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68" w:rsidRPr="00EA1DC2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 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662B00">
        <w:rPr>
          <w:b/>
        </w:rPr>
        <w:t>15.10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9A4E68" w:rsidRPr="003024A4" w:rsidRDefault="009A4E6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9A4E68" w:rsidRPr="003024A4" w:rsidRDefault="00DA18D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9A4E6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Pr="008816BA" w:rsidRDefault="009A4E68" w:rsidP="009A4E6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Default="009A4E68" w:rsidP="009A4E68">
      <w:pPr>
        <w:rPr>
          <w:rFonts w:ascii="Times New Roman" w:hAnsi="Times New Roman"/>
          <w:sz w:val="24"/>
        </w:rPr>
      </w:pPr>
    </w:p>
    <w:p w:rsidR="009A4E68" w:rsidRDefault="009A4E68" w:rsidP="009A4E6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9A4E68" w:rsidRDefault="009A4E68" w:rsidP="009A4E6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9A4E68" w:rsidRDefault="009A4E68" w:rsidP="009A4E6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4E68" w:rsidRPr="000C3729" w:rsidRDefault="009A4E68" w:rsidP="009A4E68">
      <w:pPr>
        <w:rPr>
          <w:rFonts w:ascii="Times New Roman" w:hAnsi="Times New Roman"/>
          <w:sz w:val="24"/>
          <w:szCs w:val="24"/>
        </w:rPr>
      </w:pPr>
    </w:p>
    <w:tbl>
      <w:tblPr>
        <w:tblW w:w="13828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077"/>
        <w:gridCol w:w="1134"/>
        <w:gridCol w:w="992"/>
        <w:gridCol w:w="993"/>
        <w:gridCol w:w="992"/>
        <w:gridCol w:w="992"/>
        <w:gridCol w:w="992"/>
        <w:gridCol w:w="832"/>
        <w:gridCol w:w="878"/>
        <w:gridCol w:w="927"/>
        <w:gridCol w:w="65"/>
      </w:tblGrid>
      <w:tr w:rsidR="009A4E68" w:rsidRPr="00FF6399" w:rsidTr="00BD047A">
        <w:trPr>
          <w:gridAfter w:val="1"/>
          <w:wAfter w:w="65" w:type="dxa"/>
          <w:cantSplit/>
          <w:trHeight w:val="301"/>
        </w:trPr>
        <w:tc>
          <w:tcPr>
            <w:tcW w:w="1951" w:type="dxa"/>
            <w:vMerge w:val="restart"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1812" w:type="dxa"/>
            <w:gridSpan w:val="12"/>
          </w:tcPr>
          <w:p w:rsidR="009A4E68" w:rsidRPr="00C4370B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9A4E68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Запеканка из творога</w:t>
            </w:r>
          </w:p>
        </w:tc>
        <w:tc>
          <w:tcPr>
            <w:tcW w:w="1077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Какао с молоком  </w:t>
            </w:r>
          </w:p>
        </w:tc>
        <w:tc>
          <w:tcPr>
            <w:tcW w:w="1134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9A4E68" w:rsidRPr="006C1CCC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077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9A4E68" w:rsidRPr="00FF6399" w:rsidTr="00BD047A">
        <w:trPr>
          <w:trHeight w:val="396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077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A18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90,00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A18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Манка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0,010/0,200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A18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7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Творог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0,140/2,800</w:t>
            </w:r>
          </w:p>
        </w:tc>
        <w:tc>
          <w:tcPr>
            <w:tcW w:w="1077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2,800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DA18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1064,00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Сметана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A18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28,50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9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A18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9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Яйцо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0,004/2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92CCD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9A4E68" w:rsidRPr="00DB1518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A18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30,00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0,009/0,180</w:t>
            </w:r>
          </w:p>
        </w:tc>
        <w:tc>
          <w:tcPr>
            <w:tcW w:w="1077" w:type="dxa"/>
            <w:shd w:val="clear" w:color="auto" w:fill="auto"/>
          </w:tcPr>
          <w:p w:rsidR="009A4E68" w:rsidRPr="0082494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0,320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DA18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DA18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0130/2,600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2,600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A18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221,00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A18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114,00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0,010/0,200</w:t>
            </w: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DA18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12,40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DA18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DA18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4370B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C2251B" w:rsidRDefault="00DA18D4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9A4E68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  <w:sz w:val="18"/>
                <w:szCs w:val="18"/>
              </w:rPr>
              <w:t>1964,02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 w:rsidRPr="00A66F40">
        <w:rPr>
          <w:rFonts w:ascii="Times New Roman" w:hAnsi="Times New Roman"/>
          <w:b/>
          <w:sz w:val="20"/>
          <w:szCs w:val="20"/>
        </w:rPr>
        <w:t>Бухг</w:t>
      </w:r>
      <w:r>
        <w:rPr>
          <w:rFonts w:ascii="Times New Roman" w:hAnsi="Times New Roman"/>
          <w:b/>
          <w:sz w:val="20"/>
          <w:szCs w:val="20"/>
        </w:rPr>
        <w:t>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Грудева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Е.А.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A7AD8" w:rsidRDefault="004A7AD8"/>
    <w:sectPr w:rsidR="004A7AD8" w:rsidSect="009A4E68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A4E68"/>
    <w:rsid w:val="000E4337"/>
    <w:rsid w:val="004A7AD8"/>
    <w:rsid w:val="00662B00"/>
    <w:rsid w:val="009321CE"/>
    <w:rsid w:val="009A4E68"/>
    <w:rsid w:val="00DA1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A4E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6</cp:revision>
  <dcterms:created xsi:type="dcterms:W3CDTF">2024-03-11T08:34:00Z</dcterms:created>
  <dcterms:modified xsi:type="dcterms:W3CDTF">2024-10-07T06:03:00Z</dcterms:modified>
</cp:coreProperties>
</file>