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5A" w:rsidRDefault="00403E5A" w:rsidP="005C2760">
      <w:pPr>
        <w:rPr>
          <w:b/>
          <w:color w:val="323E4F" w:themeColor="text2" w:themeShade="BF"/>
          <w:sz w:val="28"/>
          <w:szCs w:val="28"/>
        </w:rPr>
      </w:pPr>
    </w:p>
    <w:p w:rsidR="00403E5A" w:rsidRDefault="00403E5A" w:rsidP="005C2760">
      <w:pPr>
        <w:rPr>
          <w:b/>
          <w:color w:val="323E4F" w:themeColor="text2" w:themeShade="BF"/>
          <w:sz w:val="28"/>
          <w:szCs w:val="28"/>
        </w:rPr>
      </w:pPr>
    </w:p>
    <w:p w:rsidR="00F473B9" w:rsidRPr="00F473B9" w:rsidRDefault="00F473B9" w:rsidP="00403E5A">
      <w:pPr>
        <w:jc w:val="center"/>
        <w:rPr>
          <w:b/>
          <w:color w:val="323E4F" w:themeColor="text2" w:themeShade="BF"/>
          <w:sz w:val="28"/>
          <w:szCs w:val="28"/>
        </w:rPr>
      </w:pPr>
      <w:r w:rsidRPr="00F473B9">
        <w:rPr>
          <w:b/>
          <w:color w:val="323E4F" w:themeColor="text2" w:themeShade="BF"/>
          <w:sz w:val="28"/>
          <w:szCs w:val="28"/>
        </w:rPr>
        <w:t>ФИЛИАЛ «МБОУ Табатская СОШ» Буденовская ООШ»</w:t>
      </w:r>
    </w:p>
    <w:p w:rsidR="00EF1CF6" w:rsidRDefault="00EF1CF6" w:rsidP="00F473B9">
      <w:pPr>
        <w:jc w:val="center"/>
        <w:rPr>
          <w:b/>
          <w:color w:val="323E4F" w:themeColor="text2" w:themeShade="BF"/>
          <w:sz w:val="28"/>
          <w:szCs w:val="28"/>
        </w:rPr>
      </w:pPr>
    </w:p>
    <w:p w:rsidR="00F473B9" w:rsidRPr="00245B61" w:rsidRDefault="00EF1CF6" w:rsidP="00245B61">
      <w:pPr>
        <w:jc w:val="right"/>
        <w:rPr>
          <w:color w:val="1F3864" w:themeColor="accent5" w:themeShade="80"/>
          <w:sz w:val="28"/>
          <w:szCs w:val="28"/>
        </w:rPr>
      </w:pPr>
      <w:r w:rsidRPr="00245B61">
        <w:rPr>
          <w:color w:val="1F3864" w:themeColor="accent5" w:themeShade="80"/>
          <w:sz w:val="28"/>
          <w:szCs w:val="28"/>
        </w:rPr>
        <w:t>Утверждаю д</w:t>
      </w:r>
      <w:r w:rsidR="00245B61" w:rsidRPr="00245B61">
        <w:rPr>
          <w:color w:val="1F3864" w:themeColor="accent5" w:themeShade="80"/>
          <w:sz w:val="28"/>
          <w:szCs w:val="28"/>
        </w:rPr>
        <w:t>иректор школы:</w:t>
      </w:r>
    </w:p>
    <w:p w:rsidR="00245B61" w:rsidRPr="00245B61" w:rsidRDefault="00245B61" w:rsidP="00245B61">
      <w:pPr>
        <w:jc w:val="right"/>
        <w:rPr>
          <w:color w:val="1F3864" w:themeColor="accent5" w:themeShade="80"/>
          <w:sz w:val="28"/>
          <w:szCs w:val="28"/>
        </w:rPr>
      </w:pPr>
    </w:p>
    <w:p w:rsidR="00EF1CF6" w:rsidRPr="00245B61" w:rsidRDefault="00EF1CF6" w:rsidP="00245B61">
      <w:pPr>
        <w:jc w:val="right"/>
        <w:rPr>
          <w:color w:val="1F3864" w:themeColor="accent5" w:themeShade="80"/>
          <w:sz w:val="28"/>
          <w:szCs w:val="28"/>
        </w:rPr>
      </w:pPr>
      <w:r w:rsidRPr="00245B61">
        <w:rPr>
          <w:color w:val="1F3864" w:themeColor="accent5" w:themeShade="80"/>
          <w:sz w:val="28"/>
          <w:szCs w:val="28"/>
        </w:rPr>
        <w:t>_____________/Ошарова Л.В./</w:t>
      </w:r>
    </w:p>
    <w:p w:rsidR="00F473B9" w:rsidRPr="00F473B9" w:rsidRDefault="00F473B9" w:rsidP="00F473B9">
      <w:pPr>
        <w:jc w:val="center"/>
        <w:rPr>
          <w:b/>
          <w:color w:val="323E4F" w:themeColor="text2" w:themeShade="BF"/>
          <w:sz w:val="28"/>
          <w:szCs w:val="28"/>
        </w:rPr>
      </w:pPr>
    </w:p>
    <w:p w:rsidR="00F473B9" w:rsidRPr="00F473B9" w:rsidRDefault="00F473B9" w:rsidP="00F473B9">
      <w:pPr>
        <w:rPr>
          <w:b/>
          <w:color w:val="323E4F" w:themeColor="text2" w:themeShade="BF"/>
          <w:sz w:val="28"/>
          <w:szCs w:val="28"/>
        </w:rPr>
      </w:pPr>
    </w:p>
    <w:p w:rsidR="002C1AF5" w:rsidRPr="00F473B9" w:rsidRDefault="002C1AF5" w:rsidP="002C1AF5">
      <w:pPr>
        <w:pStyle w:val="2"/>
        <w:ind w:firstLine="0"/>
        <w:jc w:val="center"/>
        <w:rPr>
          <w:color w:val="323E4F" w:themeColor="text2" w:themeShade="BF"/>
          <w:sz w:val="28"/>
          <w:szCs w:val="28"/>
        </w:rPr>
      </w:pPr>
    </w:p>
    <w:p w:rsidR="008B0E2E" w:rsidRPr="00F473B9" w:rsidRDefault="008B0E2E">
      <w:pPr>
        <w:rPr>
          <w:color w:val="323E4F" w:themeColor="text2" w:themeShade="BF"/>
          <w:sz w:val="28"/>
          <w:szCs w:val="28"/>
        </w:rPr>
      </w:pPr>
    </w:p>
    <w:p w:rsidR="00F473B9" w:rsidRPr="00E479D1" w:rsidRDefault="00F473B9" w:rsidP="00F473B9">
      <w:pPr>
        <w:jc w:val="center"/>
        <w:rPr>
          <w:b/>
          <w:i/>
          <w:color w:val="323E4F" w:themeColor="text2" w:themeShade="BF"/>
          <w:sz w:val="44"/>
          <w:szCs w:val="44"/>
        </w:rPr>
      </w:pPr>
      <w:r w:rsidRPr="00E479D1">
        <w:rPr>
          <w:b/>
          <w:i/>
          <w:color w:val="323E4F" w:themeColor="text2" w:themeShade="BF"/>
          <w:sz w:val="44"/>
          <w:szCs w:val="44"/>
        </w:rPr>
        <w:t>Программа летнего оздоровительного лагеря</w:t>
      </w:r>
    </w:p>
    <w:p w:rsidR="00F473B9" w:rsidRPr="00F473B9" w:rsidRDefault="00F473B9" w:rsidP="00F473B9">
      <w:pPr>
        <w:jc w:val="center"/>
        <w:rPr>
          <w:i/>
          <w:color w:val="323E4F" w:themeColor="text2" w:themeShade="BF"/>
          <w:sz w:val="44"/>
          <w:szCs w:val="44"/>
        </w:rPr>
      </w:pPr>
      <w:r w:rsidRPr="00E479D1">
        <w:rPr>
          <w:b/>
          <w:i/>
          <w:color w:val="323E4F" w:themeColor="text2" w:themeShade="BF"/>
          <w:sz w:val="44"/>
          <w:szCs w:val="44"/>
        </w:rPr>
        <w:t>с дневным пребыванием детей</w:t>
      </w:r>
    </w:p>
    <w:p w:rsidR="0083474B" w:rsidRPr="00601017" w:rsidRDefault="00B21453">
      <w:pPr>
        <w:rPr>
          <w:sz w:val="28"/>
          <w:szCs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20.65pt;margin-top:.85pt;width:473.85pt;height:102.65pt;z-index:251660288" adj="5665,10800" fillcolor="red" strokecolor="#538135 [2409]" strokeweight="1.5pt">
            <v:fill recolor="t"/>
            <v:shadow color="#868686"/>
            <v:textpath style="font-family:&quot;Impact&quot;;v-text-kern:t" trim="t" fitpath="t" xscale="f" string="Город Солнца"/>
          </v:shape>
        </w:pict>
      </w:r>
    </w:p>
    <w:p w:rsidR="0083474B" w:rsidRPr="00601017" w:rsidRDefault="0083474B">
      <w:pPr>
        <w:rPr>
          <w:sz w:val="28"/>
          <w:szCs w:val="28"/>
        </w:rPr>
      </w:pPr>
    </w:p>
    <w:p w:rsidR="0083474B" w:rsidRPr="00601017" w:rsidRDefault="0083474B">
      <w:pPr>
        <w:rPr>
          <w:sz w:val="28"/>
          <w:szCs w:val="28"/>
        </w:rPr>
      </w:pPr>
    </w:p>
    <w:p w:rsidR="0083474B" w:rsidRPr="00601017" w:rsidRDefault="0083474B">
      <w:pPr>
        <w:rPr>
          <w:sz w:val="28"/>
          <w:szCs w:val="28"/>
        </w:rPr>
      </w:pPr>
    </w:p>
    <w:p w:rsidR="0083474B" w:rsidRPr="00601017" w:rsidRDefault="0083474B">
      <w:pPr>
        <w:rPr>
          <w:sz w:val="28"/>
          <w:szCs w:val="28"/>
        </w:rPr>
      </w:pPr>
    </w:p>
    <w:p w:rsidR="0083474B" w:rsidRDefault="0083474B">
      <w:pPr>
        <w:rPr>
          <w:sz w:val="28"/>
          <w:szCs w:val="28"/>
        </w:rPr>
      </w:pPr>
    </w:p>
    <w:p w:rsidR="00FC197C" w:rsidRDefault="00403E5A">
      <w:pPr>
        <w:rPr>
          <w:sz w:val="28"/>
          <w:szCs w:val="28"/>
        </w:rPr>
      </w:pPr>
      <w:r w:rsidRPr="00F473B9">
        <w:rPr>
          <w:noProof/>
          <w:color w:val="323E4F" w:themeColor="text2" w:themeShade="BF"/>
        </w:rPr>
        <w:drawing>
          <wp:anchor distT="0" distB="0" distL="114300" distR="114300" simplePos="0" relativeHeight="251658240" behindDoc="0" locked="0" layoutInCell="1" allowOverlap="1" wp14:anchorId="36EFF422" wp14:editId="2E757DFD">
            <wp:simplePos x="0" y="0"/>
            <wp:positionH relativeFrom="column">
              <wp:posOffset>1361440</wp:posOffset>
            </wp:positionH>
            <wp:positionV relativeFrom="paragraph">
              <wp:posOffset>141490</wp:posOffset>
            </wp:positionV>
            <wp:extent cx="3456940" cy="3368040"/>
            <wp:effectExtent l="76200" t="76200" r="105410" b="118110"/>
            <wp:wrapNone/>
            <wp:docPr id="1" name="Рисунок 1" descr="https://lubmbdoy-5.edumsko.ru/uploads/2000/1968/section/125221/solnechnyj_gorod.jpg?150572697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bmbdoy-5.edumsko.ru/uploads/2000/1968/section/125221/solnechnyj_gorod.jpg?15057269704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336804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FC197C" w:rsidRDefault="00FC197C">
      <w:pPr>
        <w:rPr>
          <w:sz w:val="28"/>
          <w:szCs w:val="28"/>
        </w:rPr>
      </w:pPr>
    </w:p>
    <w:p w:rsidR="00E479D1" w:rsidRDefault="00E479D1">
      <w:pPr>
        <w:rPr>
          <w:sz w:val="28"/>
          <w:szCs w:val="28"/>
        </w:rPr>
      </w:pPr>
    </w:p>
    <w:p w:rsidR="00E479D1" w:rsidRPr="00E479D1" w:rsidRDefault="00E479D1" w:rsidP="00E479D1">
      <w:pPr>
        <w:rPr>
          <w:color w:val="323E4F" w:themeColor="text2" w:themeShade="BF"/>
          <w:sz w:val="28"/>
          <w:szCs w:val="28"/>
        </w:rPr>
      </w:pPr>
      <w:r>
        <w:rPr>
          <w:color w:val="323E4F" w:themeColor="text2" w:themeShade="BF"/>
          <w:sz w:val="28"/>
          <w:szCs w:val="28"/>
        </w:rPr>
        <w:t xml:space="preserve">                                                                                                         </w:t>
      </w:r>
      <w:r w:rsidRPr="00E479D1">
        <w:rPr>
          <w:color w:val="323E4F" w:themeColor="text2" w:themeShade="BF"/>
          <w:sz w:val="28"/>
          <w:szCs w:val="28"/>
        </w:rPr>
        <w:t xml:space="preserve">Автор: </w:t>
      </w:r>
    </w:p>
    <w:p w:rsidR="00E479D1" w:rsidRPr="00E479D1" w:rsidRDefault="00E479D1" w:rsidP="00E479D1">
      <w:pPr>
        <w:jc w:val="right"/>
        <w:rPr>
          <w:color w:val="323E4F" w:themeColor="text2" w:themeShade="BF"/>
          <w:sz w:val="28"/>
          <w:szCs w:val="28"/>
        </w:rPr>
      </w:pPr>
      <w:r w:rsidRPr="00E479D1">
        <w:rPr>
          <w:color w:val="323E4F" w:themeColor="text2" w:themeShade="BF"/>
          <w:sz w:val="28"/>
          <w:szCs w:val="28"/>
        </w:rPr>
        <w:t>Мистрикова Татьяна Андреевна</w:t>
      </w:r>
    </w:p>
    <w:p w:rsidR="00F473B9" w:rsidRPr="00E479D1" w:rsidRDefault="00E479D1" w:rsidP="00E479D1">
      <w:pPr>
        <w:jc w:val="right"/>
        <w:rPr>
          <w:color w:val="323E4F" w:themeColor="text2" w:themeShade="BF"/>
          <w:sz w:val="28"/>
          <w:szCs w:val="28"/>
        </w:rPr>
      </w:pPr>
      <w:r w:rsidRPr="00E479D1">
        <w:rPr>
          <w:color w:val="323E4F" w:themeColor="text2" w:themeShade="BF"/>
          <w:sz w:val="28"/>
          <w:szCs w:val="28"/>
        </w:rPr>
        <w:t xml:space="preserve"> учитель начальных классов</w:t>
      </w:r>
    </w:p>
    <w:p w:rsidR="00603DAC" w:rsidRDefault="00603DAC" w:rsidP="00603DA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FF69A5">
      <w:pPr>
        <w:rPr>
          <w:b/>
          <w:sz w:val="40"/>
          <w:szCs w:val="40"/>
        </w:rPr>
      </w:pPr>
    </w:p>
    <w:p w:rsidR="00FF69A5" w:rsidRDefault="00FF69A5" w:rsidP="00FF69A5">
      <w:pPr>
        <w:rPr>
          <w:b/>
          <w:sz w:val="40"/>
          <w:szCs w:val="40"/>
        </w:rPr>
      </w:pPr>
    </w:p>
    <w:p w:rsidR="00FF69A5" w:rsidRDefault="00FF69A5" w:rsidP="00FF69A5">
      <w:pPr>
        <w:rPr>
          <w:b/>
          <w:sz w:val="40"/>
          <w:szCs w:val="40"/>
        </w:rPr>
      </w:pPr>
    </w:p>
    <w:p w:rsidR="00FF69A5" w:rsidRPr="00EB0DF2" w:rsidRDefault="00FF69A5" w:rsidP="00403E5A">
      <w:pPr>
        <w:jc w:val="center"/>
        <w:rPr>
          <w:b/>
          <w:color w:val="323E4F" w:themeColor="text2" w:themeShade="BF"/>
          <w:sz w:val="28"/>
          <w:szCs w:val="28"/>
        </w:rPr>
      </w:pPr>
      <w:r w:rsidRPr="00EB0DF2">
        <w:rPr>
          <w:b/>
          <w:color w:val="323E4F" w:themeColor="text2" w:themeShade="BF"/>
          <w:sz w:val="28"/>
          <w:szCs w:val="28"/>
        </w:rPr>
        <w:t>СОДЕРЖАНИЕ ПРОГРАММЫ:</w:t>
      </w:r>
    </w:p>
    <w:p w:rsidR="00FF69A5" w:rsidRPr="00EB0DF2" w:rsidRDefault="00FF69A5" w:rsidP="00FF69A5">
      <w:pPr>
        <w:rPr>
          <w:color w:val="323E4F" w:themeColor="text2" w:themeShade="BF"/>
          <w:sz w:val="36"/>
          <w:szCs w:val="36"/>
        </w:rPr>
      </w:pPr>
    </w:p>
    <w:p w:rsidR="00FF69A5" w:rsidRPr="00EB0DF2" w:rsidRDefault="00FF69A5" w:rsidP="00FF69A5">
      <w:pPr>
        <w:pStyle w:val="a9"/>
        <w:numPr>
          <w:ilvl w:val="0"/>
          <w:numId w:val="36"/>
        </w:numPr>
        <w:rPr>
          <w:color w:val="323E4F" w:themeColor="text2" w:themeShade="BF"/>
          <w:sz w:val="32"/>
          <w:szCs w:val="32"/>
        </w:rPr>
      </w:pPr>
      <w:r w:rsidRPr="00EB0DF2">
        <w:rPr>
          <w:color w:val="323E4F" w:themeColor="text2" w:themeShade="BF"/>
          <w:sz w:val="32"/>
          <w:szCs w:val="32"/>
        </w:rPr>
        <w:t>Пояснительная записка………………………………….</w:t>
      </w:r>
      <w:r w:rsidR="00403E5A">
        <w:rPr>
          <w:color w:val="323E4F" w:themeColor="text2" w:themeShade="BF"/>
          <w:sz w:val="32"/>
          <w:szCs w:val="32"/>
        </w:rPr>
        <w:t xml:space="preserve"> </w:t>
      </w:r>
      <w:r w:rsidRPr="00EB0DF2">
        <w:rPr>
          <w:color w:val="323E4F" w:themeColor="text2" w:themeShade="BF"/>
          <w:sz w:val="32"/>
          <w:szCs w:val="32"/>
        </w:rPr>
        <w:t>3</w:t>
      </w:r>
    </w:p>
    <w:p w:rsidR="00FF69A5" w:rsidRPr="00EB0DF2" w:rsidRDefault="00FF69A5" w:rsidP="00FF69A5">
      <w:pPr>
        <w:pStyle w:val="a9"/>
        <w:numPr>
          <w:ilvl w:val="0"/>
          <w:numId w:val="36"/>
        </w:numPr>
        <w:rPr>
          <w:color w:val="323E4F" w:themeColor="text2" w:themeShade="BF"/>
          <w:sz w:val="32"/>
          <w:szCs w:val="32"/>
        </w:rPr>
      </w:pPr>
      <w:r w:rsidRPr="00EB0DF2">
        <w:rPr>
          <w:color w:val="323E4F" w:themeColor="text2" w:themeShade="BF"/>
          <w:sz w:val="32"/>
          <w:szCs w:val="32"/>
        </w:rPr>
        <w:t xml:space="preserve">Цель и задачи </w:t>
      </w:r>
      <w:r w:rsidR="00EB0DF2" w:rsidRPr="00EB0DF2">
        <w:rPr>
          <w:color w:val="323E4F" w:themeColor="text2" w:themeShade="BF"/>
          <w:sz w:val="32"/>
          <w:szCs w:val="32"/>
        </w:rPr>
        <w:t>программы</w:t>
      </w:r>
      <w:r w:rsidRPr="00EB0DF2">
        <w:rPr>
          <w:color w:val="323E4F" w:themeColor="text2" w:themeShade="BF"/>
          <w:sz w:val="32"/>
          <w:szCs w:val="32"/>
        </w:rPr>
        <w:t>…</w:t>
      </w:r>
      <w:r w:rsidR="00EB0DF2">
        <w:rPr>
          <w:color w:val="323E4F" w:themeColor="text2" w:themeShade="BF"/>
          <w:sz w:val="32"/>
          <w:szCs w:val="32"/>
        </w:rPr>
        <w:t>……………………………</w:t>
      </w:r>
      <w:r w:rsidRPr="00EB0DF2">
        <w:rPr>
          <w:color w:val="323E4F" w:themeColor="text2" w:themeShade="BF"/>
          <w:sz w:val="32"/>
          <w:szCs w:val="32"/>
        </w:rPr>
        <w:t xml:space="preserve"> 4</w:t>
      </w:r>
    </w:p>
    <w:p w:rsidR="00FF69A5" w:rsidRPr="00EB0DF2" w:rsidRDefault="00FF69A5" w:rsidP="00FF69A5">
      <w:pPr>
        <w:pStyle w:val="a9"/>
        <w:numPr>
          <w:ilvl w:val="0"/>
          <w:numId w:val="36"/>
        </w:numPr>
        <w:rPr>
          <w:color w:val="323E4F" w:themeColor="text2" w:themeShade="BF"/>
          <w:sz w:val="32"/>
          <w:szCs w:val="32"/>
        </w:rPr>
      </w:pPr>
      <w:r w:rsidRPr="00EB0DF2">
        <w:rPr>
          <w:color w:val="323E4F" w:themeColor="text2" w:themeShade="BF"/>
          <w:sz w:val="32"/>
          <w:szCs w:val="32"/>
        </w:rPr>
        <w:t>Концептуальные подходы ………………………</w:t>
      </w:r>
      <w:proofErr w:type="gramStart"/>
      <w:r w:rsidRPr="00EB0DF2">
        <w:rPr>
          <w:color w:val="323E4F" w:themeColor="text2" w:themeShade="BF"/>
          <w:sz w:val="32"/>
          <w:szCs w:val="32"/>
        </w:rPr>
        <w:t>……</w:t>
      </w:r>
      <w:r w:rsidR="00403E5A">
        <w:rPr>
          <w:color w:val="323E4F" w:themeColor="text2" w:themeShade="BF"/>
          <w:sz w:val="32"/>
          <w:szCs w:val="32"/>
        </w:rPr>
        <w:t>.</w:t>
      </w:r>
      <w:proofErr w:type="gramEnd"/>
      <w:r w:rsidR="00403E5A">
        <w:rPr>
          <w:color w:val="323E4F" w:themeColor="text2" w:themeShade="BF"/>
          <w:sz w:val="32"/>
          <w:szCs w:val="32"/>
        </w:rPr>
        <w:t xml:space="preserve">. </w:t>
      </w:r>
      <w:r w:rsidR="00EB0DF2" w:rsidRPr="00EB0DF2">
        <w:rPr>
          <w:color w:val="323E4F" w:themeColor="text2" w:themeShade="BF"/>
          <w:sz w:val="32"/>
          <w:szCs w:val="32"/>
        </w:rPr>
        <w:t>5</w:t>
      </w:r>
    </w:p>
    <w:p w:rsidR="00FF69A5" w:rsidRPr="00EB0DF2" w:rsidRDefault="00FF69A5" w:rsidP="00FF69A5">
      <w:pPr>
        <w:pStyle w:val="a9"/>
        <w:numPr>
          <w:ilvl w:val="0"/>
          <w:numId w:val="36"/>
        </w:numPr>
        <w:rPr>
          <w:color w:val="323E4F" w:themeColor="text2" w:themeShade="BF"/>
          <w:sz w:val="32"/>
          <w:szCs w:val="32"/>
        </w:rPr>
      </w:pPr>
      <w:r w:rsidRPr="00EB0DF2">
        <w:rPr>
          <w:color w:val="323E4F" w:themeColor="text2" w:themeShade="BF"/>
          <w:sz w:val="32"/>
          <w:szCs w:val="32"/>
        </w:rPr>
        <w:t xml:space="preserve">Планируемый результат от реализации </w:t>
      </w:r>
      <w:proofErr w:type="gramStart"/>
      <w:r w:rsidRPr="00EB0DF2">
        <w:rPr>
          <w:color w:val="323E4F" w:themeColor="text2" w:themeShade="BF"/>
          <w:sz w:val="32"/>
          <w:szCs w:val="32"/>
        </w:rPr>
        <w:t>программы…</w:t>
      </w:r>
      <w:r w:rsidR="00EB0DF2">
        <w:rPr>
          <w:color w:val="323E4F" w:themeColor="text2" w:themeShade="BF"/>
          <w:sz w:val="32"/>
          <w:szCs w:val="32"/>
        </w:rPr>
        <w:t>.</w:t>
      </w:r>
      <w:proofErr w:type="gramEnd"/>
      <w:r w:rsidR="00EB0DF2">
        <w:rPr>
          <w:color w:val="323E4F" w:themeColor="text2" w:themeShade="BF"/>
          <w:sz w:val="32"/>
          <w:szCs w:val="32"/>
        </w:rPr>
        <w:t>.</w:t>
      </w:r>
      <w:r w:rsidR="00EB0DF2" w:rsidRPr="00EB0DF2">
        <w:rPr>
          <w:color w:val="323E4F" w:themeColor="text2" w:themeShade="BF"/>
          <w:sz w:val="32"/>
          <w:szCs w:val="32"/>
        </w:rPr>
        <w:t>5</w:t>
      </w:r>
    </w:p>
    <w:p w:rsidR="00FF69A5" w:rsidRPr="00EB0DF2" w:rsidRDefault="00FF69A5" w:rsidP="00FF69A5">
      <w:pPr>
        <w:pStyle w:val="a9"/>
        <w:numPr>
          <w:ilvl w:val="0"/>
          <w:numId w:val="36"/>
        </w:numPr>
        <w:rPr>
          <w:color w:val="323E4F" w:themeColor="text2" w:themeShade="BF"/>
          <w:sz w:val="32"/>
          <w:szCs w:val="32"/>
        </w:rPr>
      </w:pPr>
      <w:r w:rsidRPr="00EB0DF2">
        <w:rPr>
          <w:color w:val="323E4F" w:themeColor="text2" w:themeShade="BF"/>
          <w:sz w:val="32"/>
          <w:szCs w:val="32"/>
        </w:rPr>
        <w:t>Основные формы и методы работы …………………</w:t>
      </w:r>
      <w:r w:rsidR="00EB0DF2">
        <w:rPr>
          <w:color w:val="323E4F" w:themeColor="text2" w:themeShade="BF"/>
          <w:sz w:val="32"/>
          <w:szCs w:val="32"/>
        </w:rPr>
        <w:t>.</w:t>
      </w:r>
      <w:r w:rsidRPr="00EB0DF2">
        <w:rPr>
          <w:color w:val="323E4F" w:themeColor="text2" w:themeShade="BF"/>
          <w:sz w:val="32"/>
          <w:szCs w:val="32"/>
        </w:rPr>
        <w:t>..</w:t>
      </w:r>
      <w:r w:rsidR="00EB0DF2" w:rsidRPr="00EB0DF2">
        <w:rPr>
          <w:color w:val="323E4F" w:themeColor="text2" w:themeShade="BF"/>
          <w:sz w:val="32"/>
          <w:szCs w:val="32"/>
        </w:rPr>
        <w:t>6</w:t>
      </w:r>
    </w:p>
    <w:p w:rsidR="00FF69A5" w:rsidRPr="00EB0DF2" w:rsidRDefault="00FF69A5" w:rsidP="00FF69A5">
      <w:pPr>
        <w:pStyle w:val="a9"/>
        <w:numPr>
          <w:ilvl w:val="0"/>
          <w:numId w:val="36"/>
        </w:numPr>
        <w:rPr>
          <w:color w:val="323E4F" w:themeColor="text2" w:themeShade="BF"/>
          <w:sz w:val="32"/>
          <w:szCs w:val="32"/>
        </w:rPr>
      </w:pPr>
      <w:r w:rsidRPr="00EB0DF2">
        <w:rPr>
          <w:color w:val="323E4F" w:themeColor="text2" w:themeShade="BF"/>
          <w:sz w:val="32"/>
          <w:szCs w:val="32"/>
        </w:rPr>
        <w:t>Ресурсное обеспечение программы…………</w:t>
      </w:r>
      <w:proofErr w:type="gramStart"/>
      <w:r w:rsidRPr="00EB0DF2">
        <w:rPr>
          <w:color w:val="323E4F" w:themeColor="text2" w:themeShade="BF"/>
          <w:sz w:val="32"/>
          <w:szCs w:val="32"/>
        </w:rPr>
        <w:t>…</w:t>
      </w:r>
      <w:r w:rsidR="00403E5A" w:rsidRPr="00EB0DF2">
        <w:rPr>
          <w:color w:val="323E4F" w:themeColor="text2" w:themeShade="BF"/>
          <w:sz w:val="32"/>
          <w:szCs w:val="32"/>
        </w:rPr>
        <w:t>….</w:t>
      </w:r>
      <w:proofErr w:type="gramEnd"/>
      <w:r w:rsidRPr="00EB0DF2">
        <w:rPr>
          <w:color w:val="323E4F" w:themeColor="text2" w:themeShade="BF"/>
          <w:sz w:val="32"/>
          <w:szCs w:val="32"/>
        </w:rPr>
        <w:t>…</w:t>
      </w:r>
      <w:r w:rsidR="00403E5A">
        <w:rPr>
          <w:color w:val="323E4F" w:themeColor="text2" w:themeShade="BF"/>
          <w:sz w:val="32"/>
          <w:szCs w:val="32"/>
        </w:rPr>
        <w:t>…</w:t>
      </w:r>
      <w:r w:rsidR="00EB0DF2" w:rsidRPr="00EB0DF2">
        <w:rPr>
          <w:color w:val="323E4F" w:themeColor="text2" w:themeShade="BF"/>
          <w:sz w:val="32"/>
          <w:szCs w:val="32"/>
        </w:rPr>
        <w:t>8</w:t>
      </w:r>
    </w:p>
    <w:p w:rsidR="00FF69A5" w:rsidRPr="00EB0DF2" w:rsidRDefault="00FF69A5" w:rsidP="00FF69A5">
      <w:pPr>
        <w:pStyle w:val="a9"/>
        <w:numPr>
          <w:ilvl w:val="0"/>
          <w:numId w:val="36"/>
        </w:numPr>
        <w:rPr>
          <w:color w:val="323E4F" w:themeColor="text2" w:themeShade="BF"/>
          <w:sz w:val="32"/>
          <w:szCs w:val="32"/>
        </w:rPr>
      </w:pPr>
      <w:r w:rsidRPr="00EB0DF2">
        <w:rPr>
          <w:color w:val="323E4F" w:themeColor="text2" w:themeShade="BF"/>
          <w:sz w:val="32"/>
          <w:szCs w:val="32"/>
        </w:rPr>
        <w:t>Конечные результаты реализации программы…</w:t>
      </w:r>
      <w:proofErr w:type="gramStart"/>
      <w:r w:rsidRPr="00EB0DF2">
        <w:rPr>
          <w:color w:val="323E4F" w:themeColor="text2" w:themeShade="BF"/>
          <w:sz w:val="32"/>
          <w:szCs w:val="32"/>
        </w:rPr>
        <w:t>……</w:t>
      </w:r>
      <w:r w:rsidR="00EB0DF2">
        <w:rPr>
          <w:color w:val="323E4F" w:themeColor="text2" w:themeShade="BF"/>
          <w:sz w:val="32"/>
          <w:szCs w:val="32"/>
        </w:rPr>
        <w:t>.</w:t>
      </w:r>
      <w:proofErr w:type="gramEnd"/>
      <w:r w:rsidR="00EB0DF2">
        <w:rPr>
          <w:color w:val="323E4F" w:themeColor="text2" w:themeShade="BF"/>
          <w:sz w:val="32"/>
          <w:szCs w:val="32"/>
        </w:rPr>
        <w:t>.</w:t>
      </w:r>
      <w:r w:rsidR="00EB0DF2" w:rsidRPr="00EB0DF2">
        <w:rPr>
          <w:color w:val="323E4F" w:themeColor="text2" w:themeShade="BF"/>
          <w:sz w:val="32"/>
          <w:szCs w:val="32"/>
        </w:rPr>
        <w:t>11</w:t>
      </w:r>
    </w:p>
    <w:p w:rsidR="00FF69A5" w:rsidRPr="00EB0DF2" w:rsidRDefault="00FF69A5" w:rsidP="00FF69A5">
      <w:pPr>
        <w:pStyle w:val="a9"/>
        <w:numPr>
          <w:ilvl w:val="0"/>
          <w:numId w:val="36"/>
        </w:numPr>
        <w:rPr>
          <w:color w:val="323E4F" w:themeColor="text2" w:themeShade="BF"/>
          <w:sz w:val="32"/>
          <w:szCs w:val="32"/>
        </w:rPr>
      </w:pPr>
      <w:r w:rsidRPr="00EB0DF2">
        <w:rPr>
          <w:color w:val="323E4F" w:themeColor="text2" w:themeShade="BF"/>
          <w:sz w:val="32"/>
          <w:szCs w:val="32"/>
        </w:rPr>
        <w:t>План сетка реализации программы ……………………</w:t>
      </w:r>
      <w:r w:rsidR="00EB0DF2" w:rsidRPr="00EB0DF2">
        <w:rPr>
          <w:color w:val="323E4F" w:themeColor="text2" w:themeShade="BF"/>
          <w:sz w:val="32"/>
          <w:szCs w:val="32"/>
        </w:rPr>
        <w:t>12</w:t>
      </w:r>
    </w:p>
    <w:p w:rsidR="00FF69A5" w:rsidRPr="00EB0DF2" w:rsidRDefault="00FF69A5" w:rsidP="00FF69A5">
      <w:pPr>
        <w:rPr>
          <w:color w:val="323E4F" w:themeColor="text2" w:themeShade="BF"/>
          <w:sz w:val="32"/>
          <w:szCs w:val="32"/>
        </w:rPr>
      </w:pPr>
    </w:p>
    <w:p w:rsidR="00603DAC" w:rsidRPr="00FF69A5" w:rsidRDefault="00603DAC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F69A5" w:rsidRDefault="00FF69A5" w:rsidP="00FF69A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white"/>
        </w:rPr>
      </w:pPr>
    </w:p>
    <w:p w:rsidR="00603DAC" w:rsidRDefault="00603DAC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403E5A" w:rsidRDefault="00403E5A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403E5A" w:rsidRDefault="00403E5A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403E5A" w:rsidRDefault="00403E5A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403E5A" w:rsidRDefault="00403E5A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403E5A" w:rsidRDefault="00403E5A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83474B" w:rsidRPr="00601017" w:rsidRDefault="0083474B" w:rsidP="008347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601017">
        <w:rPr>
          <w:b/>
          <w:bCs/>
          <w:color w:val="000000"/>
          <w:sz w:val="28"/>
          <w:szCs w:val="28"/>
          <w:highlight w:val="white"/>
        </w:rPr>
        <w:lastRenderedPageBreak/>
        <w:t>Пояснительная записка</w:t>
      </w:r>
    </w:p>
    <w:p w:rsidR="0083474B" w:rsidRPr="00601017" w:rsidRDefault="0083474B" w:rsidP="0083474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601017">
        <w:rPr>
          <w:color w:val="000000"/>
          <w:sz w:val="28"/>
          <w:szCs w:val="28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B86C0D" w:rsidRPr="00601017" w:rsidRDefault="00B86C0D" w:rsidP="00FC197C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highlight w:val="white"/>
        </w:rPr>
      </w:pPr>
      <w:r w:rsidRPr="00601017">
        <w:rPr>
          <w:b/>
          <w:bCs/>
          <w:color w:val="000000"/>
          <w:sz w:val="28"/>
          <w:szCs w:val="28"/>
          <w:highlight w:val="white"/>
        </w:rPr>
        <w:t>Актуальность программы</w:t>
      </w:r>
    </w:p>
    <w:p w:rsidR="0083474B" w:rsidRPr="00601017" w:rsidRDefault="0083474B" w:rsidP="0083474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601017">
        <w:rPr>
          <w:sz w:val="28"/>
          <w:szCs w:val="28"/>
        </w:rPr>
        <w:t xml:space="preserve"> </w:t>
      </w:r>
      <w:r w:rsidRPr="00601017">
        <w:rPr>
          <w:color w:val="000000"/>
          <w:sz w:val="28"/>
          <w:szCs w:val="28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E413C6" w:rsidRPr="00601017" w:rsidRDefault="00E413C6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sz w:val="28"/>
          <w:szCs w:val="28"/>
        </w:rPr>
        <w:t xml:space="preserve">     </w:t>
      </w:r>
      <w:r w:rsidRPr="00601017">
        <w:rPr>
          <w:color w:val="000000"/>
          <w:sz w:val="28"/>
          <w:szCs w:val="28"/>
        </w:rPr>
        <w:t>Оздоровлению детей сегодня придаётся об</w:t>
      </w:r>
      <w:r w:rsidR="00FC197C">
        <w:rPr>
          <w:color w:val="000000"/>
          <w:sz w:val="28"/>
          <w:szCs w:val="28"/>
        </w:rPr>
        <w:t xml:space="preserve">щегосударственный статус, и это </w:t>
      </w:r>
      <w:r w:rsidRPr="00601017">
        <w:rPr>
          <w:color w:val="000000"/>
          <w:sz w:val="28"/>
          <w:szCs w:val="28"/>
        </w:rPr>
        <w:t>не случайно. Ведь уровень физического здо</w:t>
      </w:r>
      <w:r w:rsidR="00FC197C">
        <w:rPr>
          <w:color w:val="000000"/>
          <w:sz w:val="28"/>
          <w:szCs w:val="28"/>
        </w:rPr>
        <w:t xml:space="preserve">ровья учащихся остаётся сегодня </w:t>
      </w:r>
      <w:r w:rsidRPr="00601017">
        <w:rPr>
          <w:color w:val="000000"/>
          <w:sz w:val="28"/>
          <w:szCs w:val="28"/>
        </w:rPr>
        <w:t>недопустимо низким. Уделять внимание зд</w:t>
      </w:r>
      <w:r w:rsidR="00FC197C">
        <w:rPr>
          <w:color w:val="000000"/>
          <w:sz w:val="28"/>
          <w:szCs w:val="28"/>
        </w:rPr>
        <w:t>оровью детей в учебном процессе</w:t>
      </w:r>
      <w:r w:rsidRPr="00601017">
        <w:rPr>
          <w:color w:val="000000"/>
          <w:sz w:val="28"/>
          <w:szCs w:val="28"/>
        </w:rPr>
        <w:t>– формулировка достаточно известная, а учить и развивать детей,</w:t>
      </w:r>
    </w:p>
    <w:p w:rsidR="00E413C6" w:rsidRPr="00601017" w:rsidRDefault="00E413C6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601017">
        <w:rPr>
          <w:color w:val="000000"/>
          <w:sz w:val="28"/>
          <w:szCs w:val="28"/>
        </w:rPr>
        <w:t>оздоравливая</w:t>
      </w:r>
      <w:proofErr w:type="spellEnd"/>
      <w:r w:rsidRPr="00601017">
        <w:rPr>
          <w:color w:val="000000"/>
          <w:sz w:val="28"/>
          <w:szCs w:val="28"/>
        </w:rPr>
        <w:t xml:space="preserve"> – это нечто иное. Желание сделать отдых детей не</w:t>
      </w:r>
    </w:p>
    <w:p w:rsidR="00E413C6" w:rsidRPr="00601017" w:rsidRDefault="00E413C6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стандартным, творческим, разнообразным, одновременно полезным и</w:t>
      </w:r>
    </w:p>
    <w:p w:rsidR="00E413C6" w:rsidRPr="00601017" w:rsidRDefault="00E413C6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интересным определяет структуру и актуальность проблемы.</w:t>
      </w:r>
    </w:p>
    <w:p w:rsidR="00E413C6" w:rsidRPr="00601017" w:rsidRDefault="00B86C0D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 </w:t>
      </w:r>
      <w:r w:rsidR="00FC197C">
        <w:rPr>
          <w:color w:val="000000"/>
          <w:sz w:val="28"/>
          <w:szCs w:val="28"/>
        </w:rPr>
        <w:t xml:space="preserve"> </w:t>
      </w:r>
      <w:r w:rsidR="00E413C6" w:rsidRPr="00601017">
        <w:rPr>
          <w:color w:val="000000"/>
          <w:sz w:val="28"/>
          <w:szCs w:val="28"/>
        </w:rPr>
        <w:t>Данная программа по своей направленности является комплексной, т. е.</w:t>
      </w:r>
    </w:p>
    <w:p w:rsidR="00E413C6" w:rsidRPr="00601017" w:rsidRDefault="00E413C6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включает в себя разноплановую деятельность, объединяет различные</w:t>
      </w:r>
    </w:p>
    <w:p w:rsidR="00E413C6" w:rsidRPr="00601017" w:rsidRDefault="00E413C6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направления оздоровления, отдыха и воспитания детей в условиях летней</w:t>
      </w:r>
    </w:p>
    <w:p w:rsidR="00E413C6" w:rsidRPr="00601017" w:rsidRDefault="00E413C6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оздоровительной площадки.</w:t>
      </w:r>
    </w:p>
    <w:p w:rsidR="00E413C6" w:rsidRPr="00601017" w:rsidRDefault="00FC197C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13C6" w:rsidRPr="00601017">
        <w:rPr>
          <w:color w:val="000000"/>
          <w:sz w:val="28"/>
          <w:szCs w:val="28"/>
        </w:rPr>
        <w:t>Центром воспитательной работы лагеря является ребенок и его стремление</w:t>
      </w:r>
    </w:p>
    <w:p w:rsidR="00E413C6" w:rsidRPr="00601017" w:rsidRDefault="00E413C6" w:rsidP="00E413C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к реализации.</w:t>
      </w:r>
      <w:r w:rsidR="00B86C0D" w:rsidRPr="00601017">
        <w:rPr>
          <w:color w:val="000000"/>
          <w:sz w:val="28"/>
          <w:szCs w:val="28"/>
        </w:rPr>
        <w:t xml:space="preserve"> </w:t>
      </w:r>
      <w:r w:rsidRPr="00601017">
        <w:rPr>
          <w:color w:val="000000"/>
          <w:sz w:val="28"/>
          <w:szCs w:val="28"/>
        </w:rPr>
        <w:t>Пребывание здесь для каждого ребенка – время получения новых знаний,</w:t>
      </w:r>
      <w:r w:rsidR="00B86C0D" w:rsidRPr="00601017">
        <w:rPr>
          <w:color w:val="000000"/>
          <w:sz w:val="28"/>
          <w:szCs w:val="28"/>
        </w:rPr>
        <w:t xml:space="preserve"> </w:t>
      </w:r>
      <w:r w:rsidRPr="00601017">
        <w:rPr>
          <w:color w:val="000000"/>
          <w:sz w:val="28"/>
          <w:szCs w:val="28"/>
        </w:rPr>
        <w:t>приобретения навыков и жизненного опыта. Это возможно благодаря</w:t>
      </w:r>
    </w:p>
    <w:p w:rsidR="0083474B" w:rsidRPr="00601017" w:rsidRDefault="00E413C6" w:rsidP="00B86C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продуманной организованной системе планирования лагерной смены.</w:t>
      </w:r>
      <w:r w:rsidR="00B86C0D" w:rsidRPr="00601017">
        <w:rPr>
          <w:color w:val="000000"/>
          <w:sz w:val="28"/>
          <w:szCs w:val="28"/>
        </w:rPr>
        <w:t xml:space="preserve"> </w:t>
      </w:r>
    </w:p>
    <w:p w:rsidR="00FC197C" w:rsidRPr="00603DAC" w:rsidRDefault="00FC197C" w:rsidP="00603DA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6C0D" w:rsidRPr="00601017">
        <w:rPr>
          <w:sz w:val="28"/>
          <w:szCs w:val="28"/>
        </w:rPr>
        <w:t xml:space="preserve"> Программа оздоровительного лагеря с дневным пребыванием детей составлена таким образом, чтобы учащиеся смогли укрепить здоровье, получить новые знания о культуре поведения, об экологии, приобрести жизненный опыт, дать возможность проявить творческие способности и раскрыть индивидуальные качества личности.</w:t>
      </w:r>
    </w:p>
    <w:p w:rsidR="00FF69A5" w:rsidRDefault="00FF69A5" w:rsidP="00B86C0D">
      <w:pPr>
        <w:spacing w:line="276" w:lineRule="auto"/>
        <w:ind w:firstLine="709"/>
        <w:jc w:val="center"/>
        <w:rPr>
          <w:b/>
          <w:color w:val="0D0D0D"/>
          <w:sz w:val="28"/>
          <w:szCs w:val="28"/>
        </w:rPr>
      </w:pPr>
    </w:p>
    <w:p w:rsidR="00FF69A5" w:rsidRDefault="00FF69A5" w:rsidP="00B86C0D">
      <w:pPr>
        <w:spacing w:line="276" w:lineRule="auto"/>
        <w:ind w:firstLine="709"/>
        <w:jc w:val="center"/>
        <w:rPr>
          <w:b/>
          <w:color w:val="0D0D0D"/>
          <w:sz w:val="28"/>
          <w:szCs w:val="28"/>
        </w:rPr>
      </w:pPr>
    </w:p>
    <w:p w:rsidR="00403E5A" w:rsidRDefault="00403E5A" w:rsidP="00B86C0D">
      <w:pPr>
        <w:spacing w:line="276" w:lineRule="auto"/>
        <w:ind w:firstLine="709"/>
        <w:jc w:val="center"/>
        <w:rPr>
          <w:b/>
          <w:color w:val="0D0D0D"/>
          <w:sz w:val="28"/>
          <w:szCs w:val="28"/>
        </w:rPr>
      </w:pPr>
    </w:p>
    <w:p w:rsidR="00403E5A" w:rsidRDefault="00403E5A" w:rsidP="00B86C0D">
      <w:pPr>
        <w:spacing w:line="276" w:lineRule="auto"/>
        <w:ind w:firstLine="709"/>
        <w:jc w:val="center"/>
        <w:rPr>
          <w:b/>
          <w:color w:val="0D0D0D"/>
          <w:sz w:val="28"/>
          <w:szCs w:val="28"/>
        </w:rPr>
      </w:pPr>
    </w:p>
    <w:p w:rsidR="00403E5A" w:rsidRDefault="00403E5A" w:rsidP="00B86C0D">
      <w:pPr>
        <w:spacing w:line="276" w:lineRule="auto"/>
        <w:ind w:firstLine="709"/>
        <w:jc w:val="center"/>
        <w:rPr>
          <w:b/>
          <w:color w:val="0D0D0D"/>
          <w:sz w:val="28"/>
          <w:szCs w:val="28"/>
        </w:rPr>
      </w:pPr>
    </w:p>
    <w:p w:rsidR="00B86C0D" w:rsidRPr="00601017" w:rsidRDefault="00B86C0D" w:rsidP="00B86C0D">
      <w:pPr>
        <w:spacing w:line="276" w:lineRule="auto"/>
        <w:ind w:firstLine="709"/>
        <w:jc w:val="center"/>
        <w:rPr>
          <w:b/>
          <w:color w:val="0D0D0D"/>
          <w:sz w:val="28"/>
          <w:szCs w:val="28"/>
        </w:rPr>
      </w:pPr>
      <w:r w:rsidRPr="00601017">
        <w:rPr>
          <w:b/>
          <w:color w:val="0D0D0D"/>
          <w:sz w:val="28"/>
          <w:szCs w:val="28"/>
        </w:rPr>
        <w:lastRenderedPageBreak/>
        <w:t>2 Цели и задачи программы</w:t>
      </w:r>
    </w:p>
    <w:p w:rsidR="00B86C0D" w:rsidRPr="00601017" w:rsidRDefault="00B86C0D" w:rsidP="00FC197C">
      <w:pPr>
        <w:spacing w:line="276" w:lineRule="auto"/>
        <w:ind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 xml:space="preserve">Важнейшей </w:t>
      </w:r>
      <w:r w:rsidRPr="00601017">
        <w:rPr>
          <w:b/>
          <w:color w:val="0D0D0D"/>
          <w:sz w:val="28"/>
          <w:szCs w:val="28"/>
        </w:rPr>
        <w:t xml:space="preserve">целью </w:t>
      </w:r>
      <w:r w:rsidRPr="00601017">
        <w:rPr>
          <w:color w:val="0D0D0D"/>
          <w:sz w:val="28"/>
          <w:szCs w:val="28"/>
        </w:rPr>
        <w:t>является создание оптимальных условий</w:t>
      </w:r>
      <w:r w:rsidRPr="00601017">
        <w:rPr>
          <w:sz w:val="28"/>
          <w:szCs w:val="28"/>
        </w:rPr>
        <w:t xml:space="preserve"> для организованного отдыха учащихся в летний период, укрепление физического, </w:t>
      </w:r>
      <w:proofErr w:type="gramStart"/>
      <w:r w:rsidRPr="00601017">
        <w:rPr>
          <w:sz w:val="28"/>
          <w:szCs w:val="28"/>
        </w:rPr>
        <w:t>психического  и</w:t>
      </w:r>
      <w:proofErr w:type="gramEnd"/>
      <w:r w:rsidRPr="00601017">
        <w:rPr>
          <w:sz w:val="28"/>
          <w:szCs w:val="28"/>
        </w:rPr>
        <w:t xml:space="preserve"> эмоционального здоровья детей, развитие художественно – творческих способностей детей. Кроме того это </w:t>
      </w:r>
      <w:r w:rsidRPr="00601017">
        <w:rPr>
          <w:color w:val="0D0D0D"/>
          <w:sz w:val="28"/>
          <w:szCs w:val="28"/>
        </w:rPr>
        <w:t xml:space="preserve">формирования необходимых ЗУН по </w:t>
      </w:r>
      <w:proofErr w:type="gramStart"/>
      <w:r w:rsidRPr="00601017">
        <w:rPr>
          <w:color w:val="0D0D0D"/>
          <w:sz w:val="28"/>
          <w:szCs w:val="28"/>
        </w:rPr>
        <w:t>здоровому  образу</w:t>
      </w:r>
      <w:proofErr w:type="gramEnd"/>
      <w:r w:rsidRPr="00601017">
        <w:rPr>
          <w:color w:val="0D0D0D"/>
          <w:sz w:val="28"/>
          <w:szCs w:val="28"/>
        </w:rPr>
        <w:t xml:space="preserve"> жизни, экологии, истории культуры Республики Хакасия, нравственное и патриотическое воспитание.</w:t>
      </w:r>
    </w:p>
    <w:p w:rsidR="00B86C0D" w:rsidRPr="00601017" w:rsidRDefault="00B86C0D" w:rsidP="00B86C0D">
      <w:pPr>
        <w:spacing w:line="276" w:lineRule="auto"/>
        <w:ind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 xml:space="preserve">Для достижения поставленной цели были поставлены следующие </w:t>
      </w:r>
      <w:r w:rsidRPr="00601017">
        <w:rPr>
          <w:b/>
          <w:color w:val="0D0D0D"/>
          <w:sz w:val="28"/>
          <w:szCs w:val="28"/>
        </w:rPr>
        <w:t>задачи</w:t>
      </w:r>
      <w:r w:rsidRPr="00601017">
        <w:rPr>
          <w:color w:val="0D0D0D"/>
          <w:sz w:val="28"/>
          <w:szCs w:val="28"/>
        </w:rPr>
        <w:t>:</w:t>
      </w:r>
    </w:p>
    <w:p w:rsidR="00B86C0D" w:rsidRPr="00601017" w:rsidRDefault="00B86C0D" w:rsidP="00B86C0D">
      <w:pPr>
        <w:spacing w:line="276" w:lineRule="auto"/>
        <w:ind w:firstLine="709"/>
        <w:jc w:val="both"/>
        <w:rPr>
          <w:i/>
          <w:color w:val="0D0D0D"/>
          <w:sz w:val="28"/>
          <w:szCs w:val="28"/>
        </w:rPr>
      </w:pPr>
      <w:r w:rsidRPr="00601017">
        <w:rPr>
          <w:i/>
          <w:color w:val="0D0D0D"/>
          <w:sz w:val="28"/>
          <w:szCs w:val="28"/>
        </w:rPr>
        <w:t>Образовательные:</w:t>
      </w:r>
    </w:p>
    <w:p w:rsidR="00B86C0D" w:rsidRPr="00601017" w:rsidRDefault="00B86C0D" w:rsidP="00B86C0D">
      <w:pPr>
        <w:numPr>
          <w:ilvl w:val="0"/>
          <w:numId w:val="8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расширение кругозора детей в социальной сфере;</w:t>
      </w:r>
    </w:p>
    <w:p w:rsidR="00B86C0D" w:rsidRPr="00601017" w:rsidRDefault="00B86C0D" w:rsidP="00B86C0D">
      <w:pPr>
        <w:numPr>
          <w:ilvl w:val="0"/>
          <w:numId w:val="8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формирование устойчивых мотивов воспитания и самовоспитания;</w:t>
      </w:r>
    </w:p>
    <w:p w:rsidR="00B86C0D" w:rsidRPr="00601017" w:rsidRDefault="00B86C0D" w:rsidP="00B86C0D">
      <w:pPr>
        <w:numPr>
          <w:ilvl w:val="0"/>
          <w:numId w:val="8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включение учащихся в активную двигательную деятельность.</w:t>
      </w:r>
    </w:p>
    <w:p w:rsidR="00B86C0D" w:rsidRPr="00601017" w:rsidRDefault="00B86C0D" w:rsidP="00B86C0D">
      <w:pPr>
        <w:spacing w:line="276" w:lineRule="auto"/>
        <w:ind w:firstLine="709"/>
        <w:jc w:val="both"/>
        <w:rPr>
          <w:i/>
          <w:color w:val="0D0D0D"/>
          <w:sz w:val="28"/>
          <w:szCs w:val="28"/>
        </w:rPr>
      </w:pPr>
      <w:r w:rsidRPr="00601017">
        <w:rPr>
          <w:i/>
          <w:color w:val="0D0D0D"/>
          <w:sz w:val="28"/>
          <w:szCs w:val="28"/>
        </w:rPr>
        <w:t>Воспитательные:</w:t>
      </w:r>
    </w:p>
    <w:p w:rsidR="00B86C0D" w:rsidRPr="00601017" w:rsidRDefault="00B86C0D" w:rsidP="00B86C0D">
      <w:pPr>
        <w:numPr>
          <w:ilvl w:val="0"/>
          <w:numId w:val="9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формирование нравственного сознания и поведения;</w:t>
      </w:r>
    </w:p>
    <w:p w:rsidR="00B86C0D" w:rsidRPr="00601017" w:rsidRDefault="00B86C0D" w:rsidP="00B86C0D">
      <w:pPr>
        <w:numPr>
          <w:ilvl w:val="0"/>
          <w:numId w:val="9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формирование волевых качеств, трудолюбия, эстетическое и эмоциональное развитие личности;</w:t>
      </w:r>
    </w:p>
    <w:p w:rsidR="00B86C0D" w:rsidRPr="00601017" w:rsidRDefault="00B86C0D" w:rsidP="00B86C0D">
      <w:pPr>
        <w:numPr>
          <w:ilvl w:val="0"/>
          <w:numId w:val="9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способствовать ознакомлению участников лагеря с духовным наследием своей малой Родины;</w:t>
      </w:r>
    </w:p>
    <w:p w:rsidR="00B86C0D" w:rsidRPr="00601017" w:rsidRDefault="00B86C0D" w:rsidP="00B86C0D">
      <w:pPr>
        <w:numPr>
          <w:ilvl w:val="0"/>
          <w:numId w:val="9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 xml:space="preserve">создать </w:t>
      </w:r>
      <w:proofErr w:type="gramStart"/>
      <w:r w:rsidRPr="00601017">
        <w:rPr>
          <w:color w:val="0D0D0D"/>
          <w:sz w:val="28"/>
          <w:szCs w:val="28"/>
        </w:rPr>
        <w:t>условия</w:t>
      </w:r>
      <w:proofErr w:type="gramEnd"/>
      <w:r w:rsidRPr="00601017">
        <w:rPr>
          <w:color w:val="0D0D0D"/>
          <w:sz w:val="28"/>
          <w:szCs w:val="28"/>
        </w:rPr>
        <w:t xml:space="preserve"> способствующие формированию навыков здорового образа жизни;</w:t>
      </w:r>
    </w:p>
    <w:p w:rsidR="00B86C0D" w:rsidRPr="00601017" w:rsidRDefault="00B86C0D" w:rsidP="00B86C0D">
      <w:pPr>
        <w:numPr>
          <w:ilvl w:val="0"/>
          <w:numId w:val="9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формирование экологически ответственного поведения, способность понимать и любить окружающую природу, бережно относиться к ней.</w:t>
      </w:r>
    </w:p>
    <w:p w:rsidR="00B86C0D" w:rsidRPr="00601017" w:rsidRDefault="00B86C0D" w:rsidP="00B86C0D">
      <w:pPr>
        <w:spacing w:line="276" w:lineRule="auto"/>
        <w:ind w:firstLine="709"/>
        <w:jc w:val="both"/>
        <w:rPr>
          <w:i/>
          <w:color w:val="0D0D0D"/>
          <w:sz w:val="28"/>
          <w:szCs w:val="28"/>
        </w:rPr>
      </w:pPr>
      <w:r w:rsidRPr="00601017">
        <w:rPr>
          <w:i/>
          <w:color w:val="0D0D0D"/>
          <w:sz w:val="28"/>
          <w:szCs w:val="28"/>
        </w:rPr>
        <w:t>Оздоровительные:</w:t>
      </w:r>
    </w:p>
    <w:p w:rsidR="00B86C0D" w:rsidRPr="00601017" w:rsidRDefault="00B86C0D" w:rsidP="00B86C0D">
      <w:pPr>
        <w:numPr>
          <w:ilvl w:val="0"/>
          <w:numId w:val="10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развитие социальной активности, духовного и физического совершенствования;</w:t>
      </w:r>
    </w:p>
    <w:p w:rsidR="00B86C0D" w:rsidRPr="00601017" w:rsidRDefault="00B86C0D" w:rsidP="00B86C0D">
      <w:pPr>
        <w:numPr>
          <w:ilvl w:val="0"/>
          <w:numId w:val="10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создать условия для укрепления здоровья, физической выносливости;</w:t>
      </w:r>
    </w:p>
    <w:p w:rsidR="00B86C0D" w:rsidRPr="00601017" w:rsidRDefault="00B86C0D" w:rsidP="00B86C0D">
      <w:pPr>
        <w:numPr>
          <w:ilvl w:val="0"/>
          <w:numId w:val="10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обучение нормам и правилам здорового образа жизни;</w:t>
      </w:r>
    </w:p>
    <w:p w:rsidR="00B86C0D" w:rsidRPr="00601017" w:rsidRDefault="00B86C0D" w:rsidP="00B86C0D">
      <w:pPr>
        <w:numPr>
          <w:ilvl w:val="0"/>
          <w:numId w:val="10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вовлечь детей в активную спортивно-оздоровительную деятельность.</w:t>
      </w:r>
    </w:p>
    <w:p w:rsidR="00B86C0D" w:rsidRPr="00601017" w:rsidRDefault="00B86C0D" w:rsidP="00B86C0D">
      <w:pPr>
        <w:spacing w:line="276" w:lineRule="auto"/>
        <w:ind w:firstLine="709"/>
        <w:jc w:val="both"/>
        <w:rPr>
          <w:i/>
          <w:color w:val="0D0D0D"/>
          <w:sz w:val="28"/>
          <w:szCs w:val="28"/>
        </w:rPr>
      </w:pPr>
      <w:r w:rsidRPr="00601017">
        <w:rPr>
          <w:i/>
          <w:color w:val="0D0D0D"/>
          <w:sz w:val="28"/>
          <w:szCs w:val="28"/>
        </w:rPr>
        <w:t>Прикладные:</w:t>
      </w:r>
    </w:p>
    <w:p w:rsidR="00403E5A" w:rsidRPr="00403E5A" w:rsidRDefault="00B86C0D" w:rsidP="00403E5A">
      <w:pPr>
        <w:numPr>
          <w:ilvl w:val="0"/>
          <w:numId w:val="11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обучение умениям и навыкам сотрудничества со сверстниками и взрослыми;</w:t>
      </w:r>
    </w:p>
    <w:p w:rsidR="00B86C0D" w:rsidRPr="00601017" w:rsidRDefault="00B86C0D" w:rsidP="00B86C0D">
      <w:pPr>
        <w:numPr>
          <w:ilvl w:val="0"/>
          <w:numId w:val="11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формирование представлений, знаний, умений, навыков необходимых для обеспечения безопасности жизнедеятельности;</w:t>
      </w:r>
    </w:p>
    <w:p w:rsidR="00B86C0D" w:rsidRPr="00601017" w:rsidRDefault="00B86C0D" w:rsidP="00B86C0D">
      <w:pPr>
        <w:numPr>
          <w:ilvl w:val="0"/>
          <w:numId w:val="11"/>
        </w:numPr>
        <w:spacing w:line="276" w:lineRule="auto"/>
        <w:ind w:left="0" w:firstLine="709"/>
        <w:jc w:val="both"/>
        <w:rPr>
          <w:color w:val="0D0D0D"/>
          <w:sz w:val="28"/>
          <w:szCs w:val="28"/>
        </w:rPr>
      </w:pPr>
      <w:r w:rsidRPr="00601017">
        <w:rPr>
          <w:color w:val="0D0D0D"/>
          <w:sz w:val="28"/>
          <w:szCs w:val="28"/>
        </w:rPr>
        <w:t>развитие творческих способностей и трудовых навыков.</w:t>
      </w:r>
    </w:p>
    <w:p w:rsidR="000F4A07" w:rsidRPr="00601017" w:rsidRDefault="000F4A07" w:rsidP="000F4A07">
      <w:pPr>
        <w:pStyle w:val="a9"/>
        <w:shd w:val="clear" w:color="auto" w:fill="FFFFFF"/>
        <w:ind w:left="436"/>
        <w:jc w:val="center"/>
        <w:rPr>
          <w:color w:val="000000"/>
          <w:sz w:val="28"/>
          <w:szCs w:val="28"/>
        </w:rPr>
      </w:pPr>
      <w:r w:rsidRPr="00601017">
        <w:rPr>
          <w:b/>
          <w:bCs/>
          <w:color w:val="000000"/>
          <w:sz w:val="28"/>
          <w:szCs w:val="28"/>
        </w:rPr>
        <w:t>Концептуальные основы деятельности</w:t>
      </w:r>
    </w:p>
    <w:p w:rsidR="000F4A07" w:rsidRPr="00601017" w:rsidRDefault="000F4A07" w:rsidP="000F4A07">
      <w:pPr>
        <w:pStyle w:val="a9"/>
        <w:shd w:val="clear" w:color="auto" w:fill="FFFFFF"/>
        <w:ind w:left="43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 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0F4A07" w:rsidRPr="00601017" w:rsidRDefault="000F4A07" w:rsidP="000F4A07">
      <w:pPr>
        <w:pStyle w:val="a9"/>
        <w:shd w:val="clear" w:color="auto" w:fill="FFFFFF"/>
        <w:ind w:left="43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Главным направлением в работе воспитателей и вожатых является </w:t>
      </w:r>
      <w:r w:rsidRPr="00601017">
        <w:rPr>
          <w:color w:val="000000"/>
          <w:sz w:val="28"/>
          <w:szCs w:val="28"/>
          <w:u w:val="single"/>
        </w:rPr>
        <w:t>педагогическая </w:t>
      </w:r>
      <w:r w:rsidRPr="00601017">
        <w:rPr>
          <w:b/>
          <w:bCs/>
          <w:color w:val="000000"/>
          <w:sz w:val="28"/>
          <w:szCs w:val="28"/>
        </w:rPr>
        <w:t>поддержка и помощь</w:t>
      </w:r>
      <w:r w:rsidRPr="00601017">
        <w:rPr>
          <w:color w:val="000000"/>
          <w:sz w:val="28"/>
          <w:szCs w:val="28"/>
        </w:rPr>
        <w:t xml:space="preserve"> в индивидуальном развитии </w:t>
      </w:r>
      <w:r w:rsidRPr="00601017">
        <w:rPr>
          <w:color w:val="000000"/>
          <w:sz w:val="28"/>
          <w:szCs w:val="28"/>
        </w:rPr>
        <w:lastRenderedPageBreak/>
        <w:t>ребенка. В систему педагогической поддержки включается и психологическая, и социальная, и оздоровительная – поскольку все они интегрируются.</w:t>
      </w:r>
    </w:p>
    <w:p w:rsidR="000F4A07" w:rsidRPr="00601017" w:rsidRDefault="000F4A07" w:rsidP="000F4A07">
      <w:pPr>
        <w:pStyle w:val="a9"/>
        <w:shd w:val="clear" w:color="auto" w:fill="FFFFFF"/>
        <w:ind w:left="43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Создание</w:t>
      </w:r>
      <w:r w:rsidRPr="00601017">
        <w:rPr>
          <w:b/>
          <w:bCs/>
          <w:color w:val="000000"/>
          <w:sz w:val="28"/>
          <w:szCs w:val="28"/>
        </w:rPr>
        <w:t> </w:t>
      </w:r>
      <w:proofErr w:type="gramStart"/>
      <w:r w:rsidRPr="00601017">
        <w:rPr>
          <w:b/>
          <w:bCs/>
          <w:color w:val="000000"/>
          <w:sz w:val="28"/>
          <w:szCs w:val="28"/>
        </w:rPr>
        <w:t>комфортной  психологической</w:t>
      </w:r>
      <w:proofErr w:type="gramEnd"/>
      <w:r w:rsidRPr="00601017">
        <w:rPr>
          <w:b/>
          <w:bCs/>
          <w:color w:val="000000"/>
          <w:sz w:val="28"/>
          <w:szCs w:val="28"/>
        </w:rPr>
        <w:t xml:space="preserve"> среды </w:t>
      </w:r>
      <w:r w:rsidRPr="00601017">
        <w:rPr>
          <w:color w:val="000000"/>
          <w:sz w:val="28"/>
          <w:szCs w:val="28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0F4A07" w:rsidRPr="00601017" w:rsidRDefault="000F4A07" w:rsidP="000F4A07">
      <w:pPr>
        <w:pStyle w:val="a9"/>
        <w:shd w:val="clear" w:color="auto" w:fill="FFFFFF"/>
        <w:ind w:left="43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Организация</w:t>
      </w:r>
      <w:r w:rsidRPr="00601017">
        <w:rPr>
          <w:b/>
          <w:bCs/>
          <w:color w:val="000000"/>
          <w:sz w:val="28"/>
          <w:szCs w:val="28"/>
        </w:rPr>
        <w:t> творческого пространства </w:t>
      </w:r>
      <w:r w:rsidRPr="00601017">
        <w:rPr>
          <w:color w:val="000000"/>
          <w:sz w:val="28"/>
          <w:szCs w:val="28"/>
        </w:rPr>
        <w:t>представляет возможность реализовать свои способности, либо определиться в каком – либо направлении деятельности.</w:t>
      </w:r>
    </w:p>
    <w:p w:rsidR="0001799C" w:rsidRPr="00601017" w:rsidRDefault="0001799C" w:rsidP="0001799C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proofErr w:type="gramStart"/>
      <w:r w:rsidRPr="00601017">
        <w:rPr>
          <w:b/>
          <w:sz w:val="28"/>
          <w:szCs w:val="28"/>
        </w:rPr>
        <w:t>Планируемый  результат</w:t>
      </w:r>
      <w:proofErr w:type="gramEnd"/>
      <w:r w:rsidRPr="00601017">
        <w:rPr>
          <w:b/>
          <w:sz w:val="28"/>
          <w:szCs w:val="28"/>
        </w:rPr>
        <w:t xml:space="preserve"> от реализации программы</w:t>
      </w:r>
      <w:r w:rsidRPr="00601017">
        <w:rPr>
          <w:sz w:val="28"/>
          <w:szCs w:val="28"/>
        </w:rPr>
        <w:t xml:space="preserve"> 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 Укрепление здоровья детей;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 Улучшение социально-психологического климата на оздоровительной площадке;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 Снижение темпа роста негативных социальных явлений среди детей; воспитание негативного отношения к вредным привычкам,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 Укрепление дружбы и сотрудничества между детьми разных возрастов и национальностей;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 Формирование умений, навыков, приобретение жизненного опыта адекватного поведения в экстремальных ситуациях;</w:t>
      </w:r>
    </w:p>
    <w:p w:rsidR="003A0392" w:rsidRPr="00601017" w:rsidRDefault="003A0392" w:rsidP="003A039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01017">
        <w:rPr>
          <w:b/>
          <w:bCs/>
          <w:color w:val="000000"/>
          <w:sz w:val="28"/>
          <w:szCs w:val="28"/>
        </w:rPr>
        <w:t>Что ожидают дети? Что ожидают взрослые?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Самовыражение, Новые знакомства, дружба.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Приключения, Новые впечатления.</w:t>
      </w:r>
    </w:p>
    <w:p w:rsidR="00FC197C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 xml:space="preserve">Открытия. 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Радость от общения.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Профессиональный рост.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Общее Оздоровление детей.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Создание в лагере атмосферы доброжелательности, радости, способствующей ориентации ребёнка на положительные действия и поступки.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Повышение интереса к занятиям спортом.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Усвоение детьми нормы позитивного взаимодействия с окружающими.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Получение дополнительных знаний о личной гигиене, о природе, жизни, окружающем мире.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Проявление у детей чувства сопричастности к большому коллективу единомышленников.</w:t>
      </w:r>
    </w:p>
    <w:p w:rsidR="00403E5A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Повышен</w:t>
      </w:r>
      <w:r w:rsidR="00403E5A">
        <w:rPr>
          <w:color w:val="000000"/>
          <w:sz w:val="28"/>
          <w:szCs w:val="28"/>
        </w:rPr>
        <w:t>ие Экологической культуры детей</w:t>
      </w:r>
    </w:p>
    <w:p w:rsidR="003A0392" w:rsidRPr="00601017" w:rsidRDefault="003A0392" w:rsidP="003A039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Развитие Творческих способностей.</w:t>
      </w:r>
    </w:p>
    <w:p w:rsidR="00C4660D" w:rsidRPr="00601017" w:rsidRDefault="00C4660D" w:rsidP="00C4660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1017">
        <w:rPr>
          <w:b/>
          <w:color w:val="000000"/>
          <w:sz w:val="28"/>
          <w:szCs w:val="28"/>
        </w:rPr>
        <w:t>Основные формы и методы работы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-Основными методами организации деятельности являются: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Метод игры (игры отбираются воспитателями в соответствии с поставленной целью);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Методы театрализации (реализуется через костюмирование, обряды, ритуалы);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Методы состязательности (распространяется на все сферы творческой деятельности);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Метод коллективной творческой деятельности (КТД).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Проведение воспитательно-профилактической работы с детьми в целях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предотвращения или устранения негативных психологических</w:t>
      </w:r>
    </w:p>
    <w:p w:rsidR="00C4660D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факторов, ухудшающих их психическое здоровье;</w:t>
      </w:r>
    </w:p>
    <w:p w:rsidR="00403E5A" w:rsidRPr="00601017" w:rsidRDefault="00403E5A" w:rsidP="00403E5A">
      <w:pPr>
        <w:autoSpaceDE w:val="0"/>
        <w:autoSpaceDN w:val="0"/>
        <w:adjustRightInd w:val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</w:t>
      </w:r>
      <w:r w:rsidRPr="00601017">
        <w:rPr>
          <w:color w:val="000000"/>
          <w:sz w:val="28"/>
          <w:szCs w:val="28"/>
        </w:rPr>
        <w:t>Беседы с детьми по налаживанию и поддерживанию их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межличностных взаимоотношений.</w:t>
      </w:r>
    </w:p>
    <w:p w:rsidR="00C4660D" w:rsidRPr="00601017" w:rsidRDefault="00FC197C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4660D" w:rsidRPr="00601017">
        <w:rPr>
          <w:color w:val="000000"/>
          <w:sz w:val="28"/>
          <w:szCs w:val="28"/>
        </w:rPr>
        <w:t>Индивидуальные и коллективные формы работы на оздоровительной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площадке осуществляются с использованием традиционных методов (беседа,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наблюдение, поручение, конкурсы рисунков, плакатов, утренники,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праздники, экскурсии); метод интерактивного обучения (социально-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психологические тренинги, ролевые игры, дискуссии); в которых дети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непросто «проходят» что-то, а проживают те или иные конкретные ситуации;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методики коллективно-творческого воспитания. Одним из важнейших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средств и методов организации воспитательного пространства является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создание органов детского самоуправления-самостоятельности в проявлении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инициативы, принятии решения и его самореализации.</w:t>
      </w:r>
    </w:p>
    <w:p w:rsidR="00C4660D" w:rsidRPr="00601017" w:rsidRDefault="00C4660D" w:rsidP="00C4660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1017">
        <w:rPr>
          <w:b/>
          <w:color w:val="000000"/>
          <w:sz w:val="28"/>
          <w:szCs w:val="28"/>
        </w:rPr>
        <w:t>Ключевые мероприятия и виды деятельности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-Создание оптимальных условий для организации отдыха и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601017">
        <w:rPr>
          <w:color w:val="000000"/>
          <w:sz w:val="28"/>
          <w:szCs w:val="28"/>
        </w:rPr>
        <w:t>оздоровления</w:t>
      </w:r>
      <w:proofErr w:type="gramEnd"/>
      <w:r w:rsidRPr="00601017">
        <w:rPr>
          <w:color w:val="000000"/>
          <w:sz w:val="28"/>
          <w:szCs w:val="28"/>
        </w:rPr>
        <w:t xml:space="preserve"> учащихся школы;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 Обновление содержания и форм работы по организации оздоровительной площадки с дневным пребыванием при школе;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 - Совершенствование уровня кадрового обеспечения и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деятельности оздоровительной площадки при школе;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 Научно-методическое обеспечение;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 - Оздоровление детей и профилактика заболеваний.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b/>
          <w:bCs/>
          <w:color w:val="000000"/>
          <w:sz w:val="28"/>
          <w:szCs w:val="28"/>
        </w:rPr>
        <w:t xml:space="preserve">Образовательная деятельность </w:t>
      </w:r>
      <w:r w:rsidR="00FC197C">
        <w:rPr>
          <w:color w:val="000000"/>
          <w:sz w:val="28"/>
          <w:szCs w:val="28"/>
        </w:rPr>
        <w:t>в рамках смены «Город Солнца</w:t>
      </w:r>
      <w:r w:rsidRPr="00601017">
        <w:rPr>
          <w:color w:val="000000"/>
          <w:sz w:val="28"/>
          <w:szCs w:val="28"/>
        </w:rPr>
        <w:t>» предусматривает воспитательные мероприятия, связанные с историей малой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Родины, изучением духовно - нравственных традиций, традиций семьи и истории родного края.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</w:t>
      </w:r>
      <w:r w:rsidR="00FC197C">
        <w:rPr>
          <w:color w:val="000000"/>
          <w:sz w:val="28"/>
          <w:szCs w:val="28"/>
        </w:rPr>
        <w:t xml:space="preserve">ьности дети знакомятся с единой </w:t>
      </w:r>
      <w:r w:rsidRPr="00601017">
        <w:rPr>
          <w:color w:val="000000"/>
          <w:sz w:val="28"/>
          <w:szCs w:val="28"/>
        </w:rPr>
        <w:t>картиной мира.</w:t>
      </w:r>
    </w:p>
    <w:p w:rsidR="00C4660D" w:rsidRPr="00601017" w:rsidRDefault="00C4660D" w:rsidP="00C4660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01017">
        <w:rPr>
          <w:b/>
          <w:bCs/>
          <w:color w:val="000000"/>
          <w:sz w:val="28"/>
          <w:szCs w:val="28"/>
        </w:rPr>
        <w:t>Спортивно - оздоровительная деятельность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Охрана и укрепление здоровья школьников,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Совершенствование их физического развития,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Повышение сопротивляемости и защитных свойств организма,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Улучшение физической и умственной работоспособности.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Воспитание у детей личной физической культуры.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Формирование потребности в физическом совершенствовании, вооружение знаниями, умениями, навыками,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Воспитание привычки к здоровому образу жизни.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Физическое здоровье детей укрепляется такими средствами, как: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1) полноценное питание детей;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2) утренняя зарядка;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3) развитие движений;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4) гигиена режима.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Для успешной реализации данного блока используется детская площадка. Физические нагрузки, свежий воздух, знакомство с красивыми уголками природы, проведение оздоровительных и различных спортивно-развлекательных </w:t>
      </w:r>
      <w:r w:rsidRPr="00601017">
        <w:rPr>
          <w:color w:val="000000"/>
          <w:sz w:val="28"/>
          <w:szCs w:val="28"/>
        </w:rPr>
        <w:lastRenderedPageBreak/>
        <w:t>мероприятий способствует созданию положительного физиологического и психологического фона.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b/>
          <w:bCs/>
          <w:color w:val="000000"/>
          <w:sz w:val="28"/>
          <w:szCs w:val="28"/>
        </w:rPr>
        <w:t xml:space="preserve">Культурно - досуговая деятельность </w:t>
      </w:r>
      <w:r w:rsidRPr="00601017">
        <w:rPr>
          <w:color w:val="000000"/>
          <w:sz w:val="28"/>
          <w:szCs w:val="28"/>
        </w:rPr>
        <w:t>состоит из общих и отрядных мероприятий: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Тематические праздники, викторины, песни военных лет, день памяти 21 июня, день памяти Пушкина;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Концерты (посвященные открытию, закрытию, театрализованные игровые программы);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Конкурсы декоративно-худ</w:t>
      </w:r>
      <w:r w:rsidR="00FC197C">
        <w:rPr>
          <w:color w:val="000000"/>
          <w:sz w:val="28"/>
          <w:szCs w:val="28"/>
        </w:rPr>
        <w:t xml:space="preserve">ожественные </w:t>
      </w:r>
      <w:proofErr w:type="gramStart"/>
      <w:r w:rsidR="00FC197C">
        <w:rPr>
          <w:color w:val="000000"/>
          <w:sz w:val="28"/>
          <w:szCs w:val="28"/>
        </w:rPr>
        <w:t>(</w:t>
      </w:r>
      <w:r w:rsidRPr="00601017">
        <w:rPr>
          <w:color w:val="000000"/>
          <w:sz w:val="28"/>
          <w:szCs w:val="28"/>
        </w:rPr>
        <w:t xml:space="preserve"> «</w:t>
      </w:r>
      <w:proofErr w:type="gramEnd"/>
      <w:r w:rsidRPr="00601017">
        <w:rPr>
          <w:color w:val="000000"/>
          <w:sz w:val="28"/>
          <w:szCs w:val="28"/>
        </w:rPr>
        <w:t>водяные» рисунки, сказочный костюм, рисунки по сказкам, изготовление плакатов и т. д.);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Развлечения и фестиваль та</w:t>
      </w:r>
      <w:r w:rsidR="007C31E6">
        <w:rPr>
          <w:color w:val="000000"/>
          <w:sz w:val="28"/>
          <w:szCs w:val="28"/>
        </w:rPr>
        <w:t>лантов</w:t>
      </w:r>
      <w:r w:rsidRPr="00601017">
        <w:rPr>
          <w:color w:val="000000"/>
          <w:sz w:val="28"/>
          <w:szCs w:val="28"/>
        </w:rPr>
        <w:t>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</w:t>
      </w:r>
      <w:r w:rsidR="007C31E6">
        <w:rPr>
          <w:color w:val="000000"/>
          <w:sz w:val="28"/>
          <w:szCs w:val="28"/>
        </w:rPr>
        <w:t xml:space="preserve">одит к обогащению мировоззрения </w:t>
      </w:r>
      <w:r w:rsidRPr="00601017">
        <w:rPr>
          <w:color w:val="000000"/>
          <w:sz w:val="28"/>
          <w:szCs w:val="28"/>
        </w:rPr>
        <w:t>ребенка, что, в свою очередь, сказывается на изменении личностного поведения каждого члена коллектива.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b/>
          <w:bCs/>
          <w:color w:val="000000"/>
          <w:sz w:val="28"/>
          <w:szCs w:val="28"/>
        </w:rPr>
        <w:t xml:space="preserve">Трудовое и социально – значимое. </w:t>
      </w:r>
      <w:r w:rsidRPr="00601017">
        <w:rPr>
          <w:color w:val="000000"/>
          <w:sz w:val="28"/>
          <w:szCs w:val="28"/>
        </w:rPr>
        <w:t>Подготовка учащихся к труду – это задача, которая должна осуществляться в процессе всей учебно-воспитательной</w:t>
      </w:r>
      <w:r w:rsidR="007C31E6">
        <w:rPr>
          <w:color w:val="000000"/>
          <w:sz w:val="28"/>
          <w:szCs w:val="28"/>
        </w:rPr>
        <w:t xml:space="preserve"> </w:t>
      </w:r>
      <w:r w:rsidRPr="00601017">
        <w:rPr>
          <w:color w:val="000000"/>
          <w:sz w:val="28"/>
          <w:szCs w:val="28"/>
        </w:rPr>
        <w:t>работы школы. В процессе трудового обучения, социально-значимой деятельности школьники приобретают целый комплекс разнообразных трудовых умений.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Виды социально-значимой деятельности: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уборка школьного двора;</w:t>
      </w:r>
    </w:p>
    <w:p w:rsidR="00C4660D" w:rsidRPr="00601017" w:rsidRDefault="00C4660D" w:rsidP="00C4660D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 xml:space="preserve">совместная деятельность </w:t>
      </w:r>
      <w:r w:rsidRPr="00601017">
        <w:rPr>
          <w:i/>
          <w:iCs/>
          <w:color w:val="000000"/>
          <w:sz w:val="28"/>
          <w:szCs w:val="28"/>
        </w:rPr>
        <w:t xml:space="preserve">со школьной </w:t>
      </w:r>
      <w:r w:rsidRPr="00601017">
        <w:rPr>
          <w:color w:val="000000"/>
          <w:sz w:val="28"/>
          <w:szCs w:val="28"/>
        </w:rPr>
        <w:t>библиотекой;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уборка классных комнат, дежурство в столовой;</w:t>
      </w:r>
    </w:p>
    <w:p w:rsidR="00C4660D" w:rsidRPr="00601017" w:rsidRDefault="00C4660D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􀀹</w:t>
      </w:r>
      <w:r w:rsidRPr="00601017">
        <w:rPr>
          <w:color w:val="000000"/>
          <w:sz w:val="28"/>
          <w:szCs w:val="28"/>
        </w:rPr>
        <w:t>уход за растениями;</w:t>
      </w:r>
    </w:p>
    <w:p w:rsidR="00FF69A5" w:rsidRDefault="00320F0A" w:rsidP="00320F0A">
      <w:pPr>
        <w:shd w:val="clear" w:color="auto" w:fill="FFFFFF"/>
        <w:ind w:left="284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br/>
        <w:t xml:space="preserve">  </w:t>
      </w:r>
    </w:p>
    <w:p w:rsidR="00320F0A" w:rsidRPr="00601017" w:rsidRDefault="00320F0A" w:rsidP="00320F0A">
      <w:pPr>
        <w:shd w:val="clear" w:color="auto" w:fill="FFFFFF"/>
        <w:ind w:left="284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 Педагогической основой программы должна стать игра. Игра становится фактором социального развития личности. В качестве игровой модели избрана сюжетно-ролевая игра.</w:t>
      </w:r>
    </w:p>
    <w:p w:rsidR="00320F0A" w:rsidRPr="00601017" w:rsidRDefault="00320F0A" w:rsidP="00320F0A">
      <w:pPr>
        <w:shd w:val="clear" w:color="auto" w:fill="FFFFFF"/>
        <w:ind w:left="284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  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320F0A" w:rsidRPr="00601017" w:rsidRDefault="00320F0A" w:rsidP="00320F0A">
      <w:pPr>
        <w:shd w:val="clear" w:color="auto" w:fill="FFFFFF"/>
        <w:ind w:left="284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 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320F0A" w:rsidRPr="00601017" w:rsidRDefault="00320F0A" w:rsidP="00320F0A">
      <w:pPr>
        <w:shd w:val="clear" w:color="auto" w:fill="FFFFFF"/>
        <w:ind w:left="284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 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</w:t>
      </w:r>
    </w:p>
    <w:p w:rsidR="00320F0A" w:rsidRPr="00601017" w:rsidRDefault="00320F0A" w:rsidP="00320F0A">
      <w:pPr>
        <w:shd w:val="clear" w:color="auto" w:fill="FFFFFF"/>
        <w:ind w:left="284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  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320F0A" w:rsidRPr="00601017" w:rsidRDefault="00320F0A" w:rsidP="00320F0A">
      <w:pPr>
        <w:shd w:val="clear" w:color="auto" w:fill="FFFFFF"/>
        <w:rPr>
          <w:color w:val="000000"/>
          <w:sz w:val="28"/>
          <w:szCs w:val="28"/>
        </w:rPr>
      </w:pPr>
    </w:p>
    <w:p w:rsidR="00320F0A" w:rsidRDefault="00320F0A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03E5A" w:rsidRDefault="00403E5A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03E5A" w:rsidRDefault="00403E5A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03E5A" w:rsidRPr="00601017" w:rsidRDefault="00403E5A" w:rsidP="00C466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C31E6" w:rsidRDefault="007C31E6" w:rsidP="00C4660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C4660D" w:rsidRPr="00601017" w:rsidRDefault="003B64AD" w:rsidP="00C4660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1017">
        <w:rPr>
          <w:b/>
          <w:color w:val="000000"/>
          <w:sz w:val="28"/>
          <w:szCs w:val="28"/>
        </w:rPr>
        <w:lastRenderedPageBreak/>
        <w:t>Ресурсное обеспечение программы</w:t>
      </w:r>
    </w:p>
    <w:p w:rsidR="003B64AD" w:rsidRPr="00601017" w:rsidRDefault="003B64AD" w:rsidP="003B64AD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601017">
        <w:rPr>
          <w:b/>
          <w:color w:val="000000"/>
          <w:sz w:val="28"/>
          <w:szCs w:val="28"/>
        </w:rPr>
        <w:t>Кадровое:</w:t>
      </w:r>
      <w:r w:rsidRPr="00601017">
        <w:rPr>
          <w:rStyle w:val="c1"/>
          <w:color w:val="000000"/>
          <w:sz w:val="28"/>
          <w:szCs w:val="28"/>
        </w:rPr>
        <w:t xml:space="preserve"> </w:t>
      </w:r>
      <w:r w:rsidRPr="00601017">
        <w:rPr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3B64AD" w:rsidRPr="00601017" w:rsidRDefault="003B64AD" w:rsidP="003B64AD">
      <w:pPr>
        <w:numPr>
          <w:ilvl w:val="0"/>
          <w:numId w:val="12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начальник лагеря – </w:t>
      </w:r>
    </w:p>
    <w:p w:rsidR="003B64AD" w:rsidRPr="00601017" w:rsidRDefault="003B64AD" w:rsidP="003B64AD">
      <w:pPr>
        <w:numPr>
          <w:ilvl w:val="0"/>
          <w:numId w:val="12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воспитатели отрядов (из числа педагогов школы);</w:t>
      </w:r>
    </w:p>
    <w:p w:rsidR="003B64AD" w:rsidRPr="00601017" w:rsidRDefault="003B64AD" w:rsidP="00A865BC">
      <w:pPr>
        <w:pStyle w:val="a9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601017">
        <w:rPr>
          <w:b/>
          <w:color w:val="000000"/>
          <w:sz w:val="28"/>
          <w:szCs w:val="28"/>
        </w:rPr>
        <w:t>Методическое:</w:t>
      </w:r>
    </w:p>
    <w:p w:rsidR="003B64AD" w:rsidRPr="00601017" w:rsidRDefault="003B64AD" w:rsidP="003B64AD">
      <w:pPr>
        <w:numPr>
          <w:ilvl w:val="0"/>
          <w:numId w:val="1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Наличие необходимой документации, программы, плана.</w:t>
      </w:r>
    </w:p>
    <w:p w:rsidR="003B64AD" w:rsidRPr="00601017" w:rsidRDefault="003B64AD" w:rsidP="003B64AD">
      <w:pPr>
        <w:numPr>
          <w:ilvl w:val="0"/>
          <w:numId w:val="1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смены.</w:t>
      </w:r>
    </w:p>
    <w:p w:rsidR="003B64AD" w:rsidRPr="00601017" w:rsidRDefault="003B64AD" w:rsidP="003B64AD">
      <w:pPr>
        <w:numPr>
          <w:ilvl w:val="0"/>
          <w:numId w:val="1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Коллективные творческие дела.</w:t>
      </w:r>
    </w:p>
    <w:p w:rsidR="003B64AD" w:rsidRPr="00601017" w:rsidRDefault="003B64AD" w:rsidP="003B64AD">
      <w:pPr>
        <w:numPr>
          <w:ilvl w:val="0"/>
          <w:numId w:val="13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Творческие мастерские.</w:t>
      </w:r>
    </w:p>
    <w:p w:rsidR="00FF69A5" w:rsidRPr="00E479D1" w:rsidRDefault="003B64AD" w:rsidP="007B436D">
      <w:pPr>
        <w:autoSpaceDE w:val="0"/>
        <w:autoSpaceDN w:val="0"/>
        <w:adjustRightInd w:val="0"/>
        <w:rPr>
          <w:b/>
          <w:sz w:val="28"/>
          <w:szCs w:val="28"/>
        </w:rPr>
      </w:pPr>
      <w:r w:rsidRPr="00E479D1">
        <w:rPr>
          <w:b/>
          <w:sz w:val="28"/>
          <w:szCs w:val="28"/>
        </w:rPr>
        <w:t>Финансовое:</w:t>
      </w:r>
      <w:r w:rsidR="00E479D1">
        <w:rPr>
          <w:b/>
          <w:sz w:val="28"/>
          <w:szCs w:val="28"/>
        </w:rPr>
        <w:t xml:space="preserve"> </w:t>
      </w:r>
      <w:r w:rsidR="00E479D1" w:rsidRPr="00FF69A5">
        <w:rPr>
          <w:sz w:val="28"/>
          <w:szCs w:val="28"/>
        </w:rPr>
        <w:t>республиканский бюджет</w:t>
      </w:r>
    </w:p>
    <w:p w:rsidR="007B436D" w:rsidRPr="00FF69A5" w:rsidRDefault="007B436D" w:rsidP="007B436D">
      <w:pPr>
        <w:autoSpaceDE w:val="0"/>
        <w:autoSpaceDN w:val="0"/>
        <w:adjustRightInd w:val="0"/>
        <w:rPr>
          <w:b/>
          <w:sz w:val="28"/>
          <w:szCs w:val="28"/>
        </w:rPr>
      </w:pPr>
      <w:r w:rsidRPr="00FF69A5">
        <w:rPr>
          <w:b/>
          <w:sz w:val="28"/>
          <w:szCs w:val="28"/>
        </w:rPr>
        <w:t xml:space="preserve">Система управления ходом реализации программы </w:t>
      </w:r>
    </w:p>
    <w:p w:rsidR="00FF69A5" w:rsidRPr="00FF69A5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FF69A5">
        <w:rPr>
          <w:b/>
          <w:bCs/>
          <w:color w:val="000000"/>
          <w:sz w:val="28"/>
          <w:szCs w:val="28"/>
        </w:rPr>
        <w:t>Содержание программы.</w:t>
      </w:r>
    </w:p>
    <w:p w:rsidR="00FF69A5" w:rsidRPr="00601017" w:rsidRDefault="00FF69A5" w:rsidP="00FF69A5">
      <w:pPr>
        <w:shd w:val="clear" w:color="auto" w:fill="FFFFFF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            Тематика смены «Город солнца» обыгрывает идею строительства и функционирования города творчества и радости в рамках большой сюжетно-ролевой игры. Жизнь лагерной смены моделирует жизнь города, в котором каждый отряд – семейка. Смена будет проходить в форме сюжетно-ролевой игры «Город солнца».</w:t>
      </w:r>
    </w:p>
    <w:p w:rsidR="00FF69A5" w:rsidRPr="00601017" w:rsidRDefault="00FF69A5" w:rsidP="00FF69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Слово «Город» означает форму организации смены, основанную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</w:t>
      </w:r>
    </w:p>
    <w:p w:rsidR="00FF69A5" w:rsidRPr="00601017" w:rsidRDefault="00FF69A5" w:rsidP="00FF69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</w:t>
      </w:r>
    </w:p>
    <w:p w:rsidR="00FF69A5" w:rsidRPr="00601017" w:rsidRDefault="00FF69A5" w:rsidP="00FF69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Участники смены (веселые человечки) объединяются в «дома» (отряды), сами решают, как будут жить в них. Названия «домов», традиции, внешний облик жителей выдумывают сами дети. У каждого «дома» есть тайна, или изюминка, которая отражается в семейном уголке. Вместе они разрабатывают Конституцию города, Кодекс чести, Календарь Города солнца. Жизнедеятельность осуществляется через органы управления (Городской Форум, Городской Совет, Центр общественного мнения и т. д.). Каждый человечек пытается осознать своё место в доме, собственную значимость.</w:t>
      </w:r>
    </w:p>
    <w:p w:rsidR="00FF69A5" w:rsidRDefault="00FF69A5" w:rsidP="00FF69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Город и каждый дом в отдельности имеют свой герб и гимн. Каждый день жизни лагеря проходит под определённым девизом и эмоциональным настроем. Например, «номинацией дня» заявлено выбор утраченного качества «дружелюбие». Жители «городов» в течение дня могут проявить себя в ходе испытаний и приключений и заработать от Председателей правительства города «НОМИНАШКУ» - звезду, которая засияет над жителями определённого «дома» (отряда). К концу смены жители «домов» (отрядов), набравшие большее количество «НОМИНАШЕК», приобретают силу, способную вернуть прежнюю жизнь всем жителям города.</w:t>
      </w:r>
    </w:p>
    <w:p w:rsidR="00403E5A" w:rsidRPr="00601017" w:rsidRDefault="00403E5A" w:rsidP="00FF69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F69A5" w:rsidRPr="007C31E6" w:rsidRDefault="00FF69A5" w:rsidP="00403E5A">
      <w:pPr>
        <w:numPr>
          <w:ilvl w:val="0"/>
          <w:numId w:val="15"/>
        </w:numPr>
        <w:spacing w:before="100" w:beforeAutospacing="1" w:after="100" w:afterAutospacing="1"/>
        <w:ind w:left="0"/>
        <w:rPr>
          <w:sz w:val="28"/>
          <w:szCs w:val="28"/>
        </w:rPr>
      </w:pPr>
      <w:r w:rsidRPr="00601017">
        <w:rPr>
          <w:color w:val="000000"/>
          <w:sz w:val="28"/>
          <w:szCs w:val="28"/>
        </w:rPr>
        <w:lastRenderedPageBreak/>
        <w:t xml:space="preserve">Основным механизмом реализации </w:t>
      </w:r>
      <w:proofErr w:type="spellStart"/>
      <w:r w:rsidRPr="00601017">
        <w:rPr>
          <w:color w:val="000000"/>
          <w:sz w:val="28"/>
          <w:szCs w:val="28"/>
        </w:rPr>
        <w:t>общелагерной</w:t>
      </w:r>
      <w:proofErr w:type="spellEnd"/>
      <w:r w:rsidRPr="00601017">
        <w:rPr>
          <w:color w:val="000000"/>
          <w:sz w:val="28"/>
          <w:szCs w:val="28"/>
        </w:rPr>
        <w:t xml:space="preserve"> деятельности являются тематические дни, в которые проводится ряд мероприятий в рамках тематики смены и дня: </w:t>
      </w:r>
      <w:hyperlink r:id="rId9" w:history="1">
        <w:r w:rsidRPr="00601017">
          <w:rPr>
            <w:color w:val="00547E"/>
            <w:sz w:val="28"/>
            <w:szCs w:val="28"/>
          </w:rPr>
          <w:t>День здорового питания</w:t>
        </w:r>
      </w:hyperlink>
      <w:r w:rsidRPr="00601017">
        <w:rPr>
          <w:color w:val="00547E"/>
          <w:sz w:val="28"/>
          <w:szCs w:val="28"/>
        </w:rPr>
        <w:t>, День эколога, День донора, День кинолога, Всемирный день океанов, День здоровья, День России, Международный день друзей</w:t>
      </w:r>
      <w:r w:rsidR="00B21453">
        <w:rPr>
          <w:color w:val="00547E"/>
          <w:sz w:val="28"/>
          <w:szCs w:val="28"/>
        </w:rPr>
        <w:t>, День семьи</w:t>
      </w:r>
      <w:bookmarkStart w:id="0" w:name="_GoBack"/>
      <w:bookmarkEnd w:id="0"/>
      <w:r w:rsidRPr="00601017">
        <w:rPr>
          <w:color w:val="00547E"/>
          <w:sz w:val="28"/>
          <w:szCs w:val="28"/>
        </w:rPr>
        <w:t>.</w:t>
      </w:r>
    </w:p>
    <w:p w:rsidR="00FF69A5" w:rsidRPr="00601017" w:rsidRDefault="00FF69A5" w:rsidP="00FF69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Номинации, по которым оцениваются отряды следующие:</w:t>
      </w:r>
    </w:p>
    <w:p w:rsidR="00FF69A5" w:rsidRPr="00601017" w:rsidRDefault="00FF69A5" w:rsidP="00FF69A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Творческий поиск и талант;</w:t>
      </w:r>
    </w:p>
    <w:p w:rsidR="00FF69A5" w:rsidRPr="00601017" w:rsidRDefault="00FF69A5" w:rsidP="00FF69A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Не стандартное решение проблем;</w:t>
      </w:r>
    </w:p>
    <w:p w:rsidR="00FF69A5" w:rsidRPr="00601017" w:rsidRDefault="00FF69A5" w:rsidP="00FF69A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Дружные и сплоченные отношения в отряде;</w:t>
      </w:r>
    </w:p>
    <w:p w:rsidR="00FF69A5" w:rsidRPr="00601017" w:rsidRDefault="00FF69A5" w:rsidP="00FF69A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Активная позиция в игре;</w:t>
      </w:r>
    </w:p>
    <w:p w:rsidR="00FF69A5" w:rsidRPr="00601017" w:rsidRDefault="00FF69A5" w:rsidP="00FF69A5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Ответственные действия и поступки и др.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В конце каждого дня ребята отмечают свое настроение в «семейном» уголке.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(Красный цвет – классный день! Оранжевый – очень хороший день</w:t>
      </w:r>
      <w:r>
        <w:rPr>
          <w:color w:val="000000"/>
          <w:sz w:val="28"/>
          <w:szCs w:val="28"/>
        </w:rPr>
        <w:t>! Желтый – день как день</w:t>
      </w:r>
      <w:r w:rsidRPr="00601017">
        <w:rPr>
          <w:color w:val="000000"/>
          <w:sz w:val="28"/>
          <w:szCs w:val="28"/>
        </w:rPr>
        <w:t>) Воспитатели учитывают эти итоги в своей работе.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В течение смены проводится диагностика, которая направлена на выявление степени удовлетворённости детьми от пребывания в лагере и изучение удовлетворённости педагогов собственной деятельностью в летнем лагере.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        На большой карте города </w:t>
      </w:r>
      <w:proofErr w:type="gramStart"/>
      <w:r w:rsidRPr="00601017">
        <w:rPr>
          <w:color w:val="000000"/>
          <w:sz w:val="28"/>
          <w:szCs w:val="28"/>
        </w:rPr>
        <w:t>существует  </w:t>
      </w:r>
      <w:r w:rsidRPr="00601017">
        <w:rPr>
          <w:b/>
          <w:bCs/>
          <w:color w:val="000000"/>
          <w:sz w:val="28"/>
          <w:szCs w:val="28"/>
        </w:rPr>
        <w:t>«</w:t>
      </w:r>
      <w:proofErr w:type="gramEnd"/>
      <w:r w:rsidRPr="00601017">
        <w:rPr>
          <w:b/>
          <w:bCs/>
          <w:color w:val="000000"/>
          <w:sz w:val="28"/>
          <w:szCs w:val="28"/>
        </w:rPr>
        <w:t>барометр дела». </w:t>
      </w:r>
      <w:r w:rsidRPr="00601017">
        <w:rPr>
          <w:color w:val="000000"/>
          <w:sz w:val="28"/>
          <w:szCs w:val="28"/>
        </w:rPr>
        <w:t>В конце каждого дня дети и педагоги отмечают на этом барометре, как, по их мнению, прошёл день.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Качество дела (дня) определяется по двум критериям:</w:t>
      </w:r>
    </w:p>
    <w:p w:rsidR="00FF69A5" w:rsidRPr="00601017" w:rsidRDefault="00FF69A5" w:rsidP="00FF69A5">
      <w:pPr>
        <w:numPr>
          <w:ilvl w:val="0"/>
          <w:numId w:val="30"/>
        </w:numPr>
        <w:shd w:val="clear" w:color="auto" w:fill="FFFFFF"/>
        <w:ind w:left="928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Оценка качества дела педагогами.</w:t>
      </w:r>
    </w:p>
    <w:p w:rsidR="00FF69A5" w:rsidRPr="00601017" w:rsidRDefault="00FF69A5" w:rsidP="00FF69A5">
      <w:pPr>
        <w:numPr>
          <w:ilvl w:val="0"/>
          <w:numId w:val="30"/>
        </w:numPr>
        <w:shd w:val="clear" w:color="auto" w:fill="FFFFFF"/>
        <w:ind w:left="928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Оценка дела детьми.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 xml:space="preserve">Каждый критерий состоит из нескольких диагностических параметров, которые оцениваются индивидуально каждым взрослым и ребёнком по цветовой шкале. </w:t>
      </w:r>
      <w:proofErr w:type="gramStart"/>
      <w:r w:rsidRPr="00601017">
        <w:rPr>
          <w:color w:val="000000"/>
          <w:sz w:val="28"/>
          <w:szCs w:val="28"/>
        </w:rPr>
        <w:t>Получив  «</w:t>
      </w:r>
      <w:proofErr w:type="gramEnd"/>
      <w:r w:rsidRPr="00601017">
        <w:rPr>
          <w:color w:val="000000"/>
          <w:sz w:val="28"/>
          <w:szCs w:val="28"/>
        </w:rPr>
        <w:t>картинку» качества прошедшего дела (дня), можно при подготовке следующего уделить повышенное внимание качественному изменению уровня тех параметров, которые были недостаточно высоко оценены.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       </w:t>
      </w:r>
      <w:r w:rsidRPr="00601017">
        <w:rPr>
          <w:b/>
          <w:bCs/>
          <w:color w:val="000000"/>
          <w:sz w:val="28"/>
          <w:szCs w:val="28"/>
        </w:rPr>
        <w:t>Параметры для оценки педагогов:</w:t>
      </w:r>
    </w:p>
    <w:p w:rsidR="00FF69A5" w:rsidRPr="00601017" w:rsidRDefault="00FF69A5" w:rsidP="00FF69A5">
      <w:pPr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Организация работы.</w:t>
      </w:r>
    </w:p>
    <w:p w:rsidR="00FF69A5" w:rsidRPr="00601017" w:rsidRDefault="00FF69A5" w:rsidP="00FF69A5">
      <w:pPr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Содержательная насыщенность.</w:t>
      </w:r>
    </w:p>
    <w:p w:rsidR="00FF69A5" w:rsidRPr="00601017" w:rsidRDefault="00FF69A5" w:rsidP="00FF69A5">
      <w:pPr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Эмоциональность.</w:t>
      </w:r>
    </w:p>
    <w:p w:rsidR="00FF69A5" w:rsidRPr="00601017" w:rsidRDefault="00FF69A5" w:rsidP="00FF69A5">
      <w:pPr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601017">
        <w:rPr>
          <w:color w:val="000000"/>
          <w:sz w:val="28"/>
          <w:szCs w:val="28"/>
        </w:rPr>
        <w:t>Включённость</w:t>
      </w:r>
      <w:proofErr w:type="spellEnd"/>
      <w:r w:rsidRPr="00601017">
        <w:rPr>
          <w:color w:val="000000"/>
          <w:sz w:val="28"/>
          <w:szCs w:val="28"/>
        </w:rPr>
        <w:t xml:space="preserve"> детей.</w:t>
      </w:r>
    </w:p>
    <w:p w:rsidR="00FF69A5" w:rsidRPr="00FF69A5" w:rsidRDefault="00FF69A5" w:rsidP="00FF69A5">
      <w:pPr>
        <w:numPr>
          <w:ilvl w:val="0"/>
          <w:numId w:val="31"/>
        </w:num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Качество.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b/>
          <w:bCs/>
          <w:color w:val="000000"/>
          <w:sz w:val="28"/>
          <w:szCs w:val="28"/>
        </w:rPr>
        <w:t>Параметры для оценки детей:</w:t>
      </w:r>
    </w:p>
    <w:p w:rsidR="00FF69A5" w:rsidRPr="00601017" w:rsidRDefault="00FF69A5" w:rsidP="00FF69A5">
      <w:pPr>
        <w:numPr>
          <w:ilvl w:val="0"/>
          <w:numId w:val="32"/>
        </w:num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Важно.</w:t>
      </w:r>
    </w:p>
    <w:p w:rsidR="00FF69A5" w:rsidRPr="00601017" w:rsidRDefault="00FF69A5" w:rsidP="00FF69A5">
      <w:pPr>
        <w:numPr>
          <w:ilvl w:val="0"/>
          <w:numId w:val="32"/>
        </w:num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Интересно.</w:t>
      </w:r>
    </w:p>
    <w:p w:rsidR="00FF69A5" w:rsidRPr="00601017" w:rsidRDefault="00FF69A5" w:rsidP="00FF69A5">
      <w:pPr>
        <w:numPr>
          <w:ilvl w:val="0"/>
          <w:numId w:val="32"/>
        </w:num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Дружно.</w:t>
      </w:r>
    </w:p>
    <w:p w:rsidR="00FF69A5" w:rsidRPr="00601017" w:rsidRDefault="00FF69A5" w:rsidP="00FF69A5">
      <w:pPr>
        <w:numPr>
          <w:ilvl w:val="0"/>
          <w:numId w:val="32"/>
        </w:num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Полезно.</w:t>
      </w:r>
    </w:p>
    <w:p w:rsidR="00FF69A5" w:rsidRPr="00601017" w:rsidRDefault="00FF69A5" w:rsidP="00FF69A5">
      <w:pPr>
        <w:numPr>
          <w:ilvl w:val="0"/>
          <w:numId w:val="32"/>
        </w:num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Впервые.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Если дело по всем параметрам прошло на «отлично» - красный цвет показателя барометра (каждый ребёнок закрашивает квадратик на барометре);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Если один или два параметра требуют более тщательного подхода к делу – зелёный показатель барометра;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Если по большинству параметров требуется доработка или более тщательная подготовка – тёмно-синий цвет барометра.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lastRenderedPageBreak/>
        <w:t>  В конце смены наглядно видно насколько плодотворной была работа педагогического состава лагеря и над чем необходимо работать. Этот же барометр укажет нам на состояние психологического климата в течение смены (как комфортно было детям), их настроение и впечатления будут зрительно представлены на карте путешествия.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«</w:t>
      </w:r>
      <w:proofErr w:type="spellStart"/>
      <w:r w:rsidRPr="00601017">
        <w:rPr>
          <w:color w:val="000000"/>
          <w:sz w:val="28"/>
          <w:szCs w:val="28"/>
        </w:rPr>
        <w:t>номинашки</w:t>
      </w:r>
      <w:proofErr w:type="spellEnd"/>
      <w:r w:rsidRPr="00601017">
        <w:rPr>
          <w:color w:val="000000"/>
          <w:sz w:val="28"/>
          <w:szCs w:val="28"/>
        </w:rPr>
        <w:t xml:space="preserve">» – маленькие сверкающие звёзды. Кроме этого в сюжете игры злой ураган разрушает Солнечный город, оставив жителям домов по одному качеству (Душевность, Отзывчивость, Дружелюбие, Целеустремлённость, </w:t>
      </w:r>
      <w:proofErr w:type="spellStart"/>
      <w:r w:rsidRPr="00601017">
        <w:rPr>
          <w:color w:val="000000"/>
          <w:sz w:val="28"/>
          <w:szCs w:val="28"/>
        </w:rPr>
        <w:t>Добродушность</w:t>
      </w:r>
      <w:proofErr w:type="spellEnd"/>
      <w:r w:rsidRPr="00601017">
        <w:rPr>
          <w:color w:val="000000"/>
          <w:sz w:val="28"/>
          <w:szCs w:val="28"/>
        </w:rPr>
        <w:t>).  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В начале смены вводится игра – «Помоги солнцу собрать лучики». Каждый лучик – символ качества: луч юмора, луч знаний, луч дружбы, луч смелости, луч здоровья, луч спорта и т.д. Чтобы собрать солнцу лучи, надо проявить себя в деле и выиграть лучик по итогам дня.</w:t>
      </w:r>
    </w:p>
    <w:p w:rsidR="00FF69A5" w:rsidRPr="007C31E6" w:rsidRDefault="00FF69A5" w:rsidP="00FF69A5">
      <w:pPr>
        <w:pStyle w:val="aa"/>
        <w:rPr>
          <w:rStyle w:val="ts4"/>
          <w:b/>
          <w:bCs/>
          <w:color w:val="000000"/>
          <w:sz w:val="28"/>
          <w:szCs w:val="28"/>
          <w:u w:val="single"/>
        </w:rPr>
      </w:pPr>
      <w:r w:rsidRPr="007C31E6">
        <w:rPr>
          <w:sz w:val="28"/>
          <w:szCs w:val="28"/>
        </w:rPr>
        <w:t xml:space="preserve">   Задача смены: накопить как можно больше </w:t>
      </w:r>
      <w:proofErr w:type="spellStart"/>
      <w:r w:rsidRPr="007C31E6">
        <w:rPr>
          <w:sz w:val="28"/>
          <w:szCs w:val="28"/>
        </w:rPr>
        <w:t>номинашек</w:t>
      </w:r>
      <w:proofErr w:type="spellEnd"/>
      <w:r w:rsidRPr="007C31E6">
        <w:rPr>
          <w:sz w:val="28"/>
          <w:szCs w:val="28"/>
        </w:rPr>
        <w:t xml:space="preserve"> и собрать все солнечные лучи. На гала-концерте в конце смены солнце сияет всеми лучами, </w:t>
      </w:r>
      <w:proofErr w:type="spellStart"/>
      <w:proofErr w:type="gramStart"/>
      <w:r w:rsidRPr="007C31E6">
        <w:rPr>
          <w:sz w:val="28"/>
          <w:szCs w:val="28"/>
        </w:rPr>
        <w:t>номинашки</w:t>
      </w:r>
      <w:proofErr w:type="spellEnd"/>
      <w:r w:rsidRPr="007C31E6">
        <w:rPr>
          <w:sz w:val="28"/>
          <w:szCs w:val="28"/>
        </w:rPr>
        <w:t xml:space="preserve"> ,</w:t>
      </w:r>
      <w:proofErr w:type="gramEnd"/>
      <w:r w:rsidRPr="007C31E6">
        <w:rPr>
          <w:sz w:val="28"/>
          <w:szCs w:val="28"/>
        </w:rPr>
        <w:t xml:space="preserve"> собранные детьми, в его лучах образуют радугу, а веселые человечки – дети – веселятся.</w:t>
      </w:r>
      <w:r w:rsidRPr="007C31E6">
        <w:rPr>
          <w:rStyle w:val="ts4"/>
          <w:b/>
          <w:bCs/>
          <w:color w:val="000000"/>
          <w:sz w:val="28"/>
          <w:szCs w:val="28"/>
          <w:u w:val="single"/>
        </w:rPr>
        <w:t xml:space="preserve"> </w:t>
      </w:r>
    </w:p>
    <w:p w:rsidR="00FF69A5" w:rsidRPr="00601017" w:rsidRDefault="00FF69A5" w:rsidP="00FF69A5">
      <w:pPr>
        <w:shd w:val="clear" w:color="auto" w:fill="FFFFFF"/>
        <w:ind w:left="-426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   В основу реализации программы «Город солнца» заложены разнообразные формы и методы: беседы, соревнования, конкурсы, викторины, тренинги, спортивные и интеллектуальные игры, утренняя зарядка, фестивали, диспуты, тематические дни, концерты, мультимедийные презентации на экологическую, правовую темы, КТД, утренние линейки, экскурсии.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b/>
          <w:bCs/>
          <w:color w:val="000000"/>
          <w:sz w:val="28"/>
          <w:szCs w:val="28"/>
        </w:rPr>
        <w:t> 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b/>
          <w:bCs/>
          <w:color w:val="000000"/>
          <w:sz w:val="28"/>
          <w:szCs w:val="28"/>
        </w:rPr>
        <w:t>Понятийный словарь смены: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«</w:t>
      </w:r>
      <w:r w:rsidRPr="00601017">
        <w:rPr>
          <w:b/>
          <w:bCs/>
          <w:color w:val="000000"/>
          <w:sz w:val="28"/>
          <w:szCs w:val="28"/>
        </w:rPr>
        <w:t>Город солнца» - </w:t>
      </w:r>
      <w:r w:rsidRPr="00601017">
        <w:rPr>
          <w:color w:val="000000"/>
          <w:sz w:val="28"/>
          <w:szCs w:val="28"/>
        </w:rPr>
        <w:t xml:space="preserve">лагерь дневного пребывания </w:t>
      </w:r>
      <w:proofErr w:type="gramStart"/>
      <w:r w:rsidRPr="00601017">
        <w:rPr>
          <w:color w:val="000000"/>
          <w:sz w:val="28"/>
          <w:szCs w:val="28"/>
        </w:rPr>
        <w:t>при  филиале</w:t>
      </w:r>
      <w:proofErr w:type="gramEnd"/>
      <w:r w:rsidRPr="00601017">
        <w:rPr>
          <w:color w:val="000000"/>
          <w:sz w:val="28"/>
          <w:szCs w:val="28"/>
        </w:rPr>
        <w:t xml:space="preserve"> МБОУ «Табатская СОШ» «Буденовская ООШ»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</w:t>
      </w:r>
      <w:r w:rsidRPr="00601017">
        <w:rPr>
          <w:b/>
          <w:bCs/>
          <w:color w:val="000000"/>
          <w:sz w:val="28"/>
          <w:szCs w:val="28"/>
        </w:rPr>
        <w:t>- «</w:t>
      </w:r>
      <w:proofErr w:type="spellStart"/>
      <w:r w:rsidRPr="00601017">
        <w:rPr>
          <w:b/>
          <w:bCs/>
          <w:color w:val="000000"/>
          <w:sz w:val="28"/>
          <w:szCs w:val="28"/>
        </w:rPr>
        <w:t>номинашки</w:t>
      </w:r>
      <w:proofErr w:type="spellEnd"/>
      <w:r w:rsidRPr="00601017">
        <w:rPr>
          <w:b/>
          <w:bCs/>
          <w:color w:val="000000"/>
          <w:sz w:val="28"/>
          <w:szCs w:val="28"/>
        </w:rPr>
        <w:t>»</w:t>
      </w:r>
      <w:r w:rsidRPr="00601017">
        <w:rPr>
          <w:color w:val="000000"/>
          <w:sz w:val="28"/>
          <w:szCs w:val="28"/>
        </w:rPr>
        <w:t> – награда за успехи в лагере, (обмениваются в конце смены на призы).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- </w:t>
      </w:r>
      <w:r w:rsidRPr="00601017">
        <w:rPr>
          <w:b/>
          <w:bCs/>
          <w:color w:val="000000"/>
          <w:sz w:val="28"/>
          <w:szCs w:val="28"/>
        </w:rPr>
        <w:t>весёлые человечки</w:t>
      </w:r>
      <w:r w:rsidRPr="00601017">
        <w:rPr>
          <w:color w:val="000000"/>
          <w:sz w:val="28"/>
          <w:szCs w:val="28"/>
        </w:rPr>
        <w:t> – дети лагеря.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- </w:t>
      </w:r>
      <w:r w:rsidRPr="00601017">
        <w:rPr>
          <w:b/>
          <w:bCs/>
          <w:color w:val="000000"/>
          <w:sz w:val="28"/>
          <w:szCs w:val="28"/>
        </w:rPr>
        <w:t>дома </w:t>
      </w:r>
      <w:r w:rsidRPr="00601017">
        <w:rPr>
          <w:color w:val="000000"/>
          <w:sz w:val="28"/>
          <w:szCs w:val="28"/>
        </w:rPr>
        <w:t>– отряды,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</w:t>
      </w:r>
      <w:r w:rsidRPr="00601017">
        <w:rPr>
          <w:b/>
          <w:bCs/>
          <w:color w:val="000000"/>
          <w:sz w:val="28"/>
          <w:szCs w:val="28"/>
        </w:rPr>
        <w:t>Отрядное место</w:t>
      </w:r>
      <w:r w:rsidRPr="00601017">
        <w:rPr>
          <w:color w:val="000000"/>
          <w:sz w:val="28"/>
          <w:szCs w:val="28"/>
        </w:rPr>
        <w:t> – площадь солнечного света;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- </w:t>
      </w:r>
      <w:r w:rsidRPr="00601017">
        <w:rPr>
          <w:b/>
          <w:bCs/>
          <w:color w:val="000000"/>
          <w:sz w:val="28"/>
          <w:szCs w:val="28"/>
        </w:rPr>
        <w:t>столовая </w:t>
      </w:r>
      <w:r w:rsidRPr="00601017">
        <w:rPr>
          <w:color w:val="000000"/>
          <w:sz w:val="28"/>
          <w:szCs w:val="28"/>
        </w:rPr>
        <w:t>– кафе «Пятачок»;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- </w:t>
      </w:r>
      <w:r w:rsidRPr="00601017">
        <w:rPr>
          <w:b/>
          <w:bCs/>
          <w:color w:val="000000"/>
          <w:sz w:val="28"/>
          <w:szCs w:val="28"/>
        </w:rPr>
        <w:t>вожатые и воспитатели</w:t>
      </w:r>
      <w:r w:rsidRPr="00601017">
        <w:rPr>
          <w:color w:val="000000"/>
          <w:sz w:val="28"/>
          <w:szCs w:val="28"/>
        </w:rPr>
        <w:t> – советники;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   - </w:t>
      </w:r>
      <w:r w:rsidRPr="00601017">
        <w:rPr>
          <w:b/>
          <w:bCs/>
          <w:color w:val="000000"/>
          <w:sz w:val="28"/>
          <w:szCs w:val="28"/>
        </w:rPr>
        <w:t>начальник лагеря</w:t>
      </w:r>
      <w:r w:rsidRPr="00601017">
        <w:rPr>
          <w:color w:val="000000"/>
          <w:sz w:val="28"/>
          <w:szCs w:val="28"/>
        </w:rPr>
        <w:t> – мэр города;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 </w:t>
      </w:r>
      <w:r w:rsidRPr="00601017">
        <w:rPr>
          <w:b/>
          <w:bCs/>
          <w:color w:val="000000"/>
          <w:sz w:val="28"/>
          <w:szCs w:val="28"/>
        </w:rPr>
        <w:t>городской Совет</w:t>
      </w:r>
      <w:r w:rsidRPr="00601017">
        <w:rPr>
          <w:color w:val="000000"/>
          <w:sz w:val="28"/>
          <w:szCs w:val="28"/>
        </w:rPr>
        <w:t> –планёрка педагогов лагеря;</w:t>
      </w:r>
    </w:p>
    <w:p w:rsidR="00FF69A5" w:rsidRPr="00601017" w:rsidRDefault="00FF69A5" w:rsidP="00FF69A5">
      <w:pPr>
        <w:shd w:val="clear" w:color="auto" w:fill="FFFFFF"/>
        <w:rPr>
          <w:color w:val="000000"/>
          <w:sz w:val="28"/>
          <w:szCs w:val="28"/>
        </w:rPr>
      </w:pPr>
      <w:r w:rsidRPr="00601017">
        <w:rPr>
          <w:color w:val="000000"/>
          <w:sz w:val="28"/>
          <w:szCs w:val="28"/>
        </w:rPr>
        <w:t>- </w:t>
      </w:r>
      <w:r w:rsidRPr="00601017">
        <w:rPr>
          <w:b/>
          <w:bCs/>
          <w:color w:val="000000"/>
          <w:sz w:val="28"/>
          <w:szCs w:val="28"/>
        </w:rPr>
        <w:t>долина спорта</w:t>
      </w:r>
      <w:r w:rsidRPr="00601017">
        <w:rPr>
          <w:color w:val="000000"/>
          <w:sz w:val="28"/>
          <w:szCs w:val="28"/>
        </w:rPr>
        <w:t> – спортивная площадка лагеря</w:t>
      </w:r>
    </w:p>
    <w:p w:rsidR="00FF69A5" w:rsidRDefault="00FF69A5" w:rsidP="007B4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03E5A" w:rsidRDefault="00403E5A" w:rsidP="007B4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03E5A" w:rsidRDefault="00403E5A" w:rsidP="007B4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03E5A" w:rsidRDefault="00403E5A" w:rsidP="007B4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03E5A" w:rsidRDefault="00403E5A" w:rsidP="007B4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03E5A" w:rsidRDefault="00403E5A" w:rsidP="007B4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03E5A" w:rsidRDefault="00403E5A" w:rsidP="007B4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03E5A" w:rsidRDefault="00403E5A" w:rsidP="007B4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03E5A" w:rsidRPr="00601017" w:rsidRDefault="00403E5A" w:rsidP="007B4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A0392" w:rsidRPr="00601017" w:rsidRDefault="003A0392">
      <w:pPr>
        <w:rPr>
          <w:b/>
          <w:sz w:val="28"/>
          <w:szCs w:val="28"/>
        </w:rPr>
      </w:pPr>
      <w:r w:rsidRPr="00601017">
        <w:rPr>
          <w:b/>
          <w:sz w:val="28"/>
          <w:szCs w:val="28"/>
        </w:rPr>
        <w:t>Конечные результаты реализации программы</w:t>
      </w:r>
    </w:p>
    <w:p w:rsidR="003A0392" w:rsidRPr="00601017" w:rsidRDefault="003A0392" w:rsidP="003A0392">
      <w:pPr>
        <w:spacing w:line="276" w:lineRule="auto"/>
        <w:contextualSpacing/>
        <w:rPr>
          <w:sz w:val="28"/>
          <w:szCs w:val="28"/>
        </w:rPr>
      </w:pPr>
      <w:r w:rsidRPr="00601017">
        <w:rPr>
          <w:sz w:val="28"/>
          <w:szCs w:val="28"/>
        </w:rPr>
        <w:t xml:space="preserve">           В ходе реализации данной программы ожидается:</w:t>
      </w:r>
    </w:p>
    <w:p w:rsidR="003A0392" w:rsidRPr="00601017" w:rsidRDefault="003A0392" w:rsidP="003A0392">
      <w:pPr>
        <w:spacing w:line="276" w:lineRule="auto"/>
        <w:jc w:val="both"/>
        <w:rPr>
          <w:sz w:val="28"/>
          <w:szCs w:val="28"/>
        </w:rPr>
      </w:pPr>
      <w:r w:rsidRPr="00601017">
        <w:rPr>
          <w:b/>
          <w:sz w:val="28"/>
          <w:szCs w:val="28"/>
        </w:rPr>
        <w:t xml:space="preserve">- </w:t>
      </w:r>
      <w:r w:rsidRPr="00601017">
        <w:rPr>
          <w:sz w:val="28"/>
          <w:szCs w:val="28"/>
        </w:rPr>
        <w:t>общее оздоровление воспитанников, укрепление их здоровья,</w:t>
      </w:r>
    </w:p>
    <w:p w:rsidR="003A0392" w:rsidRPr="00601017" w:rsidRDefault="003A0392" w:rsidP="003A0392">
      <w:pPr>
        <w:spacing w:line="276" w:lineRule="auto"/>
        <w:jc w:val="both"/>
        <w:rPr>
          <w:sz w:val="28"/>
          <w:szCs w:val="28"/>
        </w:rPr>
      </w:pPr>
      <w:r w:rsidRPr="00601017">
        <w:rPr>
          <w:b/>
          <w:sz w:val="28"/>
          <w:szCs w:val="28"/>
        </w:rPr>
        <w:t>-</w:t>
      </w:r>
      <w:r w:rsidRPr="00601017">
        <w:rPr>
          <w:sz w:val="28"/>
          <w:szCs w:val="28"/>
        </w:rPr>
        <w:t xml:space="preserve"> знакомство детей с разнообразными видами игровой деятельности, умение организовывать и самостоятельно проводить различные игры, </w:t>
      </w:r>
    </w:p>
    <w:p w:rsidR="003A0392" w:rsidRPr="00601017" w:rsidRDefault="003A0392" w:rsidP="003A0392">
      <w:pPr>
        <w:spacing w:line="276" w:lineRule="auto"/>
        <w:jc w:val="both"/>
        <w:rPr>
          <w:sz w:val="28"/>
          <w:szCs w:val="28"/>
        </w:rPr>
      </w:pPr>
      <w:r w:rsidRPr="00601017">
        <w:rPr>
          <w:b/>
          <w:sz w:val="28"/>
          <w:szCs w:val="28"/>
        </w:rPr>
        <w:t>-</w:t>
      </w:r>
      <w:r w:rsidRPr="00601017">
        <w:rPr>
          <w:sz w:val="28"/>
          <w:szCs w:val="28"/>
        </w:rPr>
        <w:t xml:space="preserve"> навыки самоуправления, умение работать в творческих группах, нести ответственность за проводимые дела, </w:t>
      </w:r>
    </w:p>
    <w:p w:rsidR="003A0392" w:rsidRPr="00601017" w:rsidRDefault="003A0392" w:rsidP="003A0392">
      <w:pPr>
        <w:spacing w:line="276" w:lineRule="auto"/>
        <w:jc w:val="both"/>
        <w:rPr>
          <w:sz w:val="28"/>
          <w:szCs w:val="28"/>
        </w:rPr>
      </w:pPr>
      <w:r w:rsidRPr="00601017">
        <w:rPr>
          <w:b/>
          <w:sz w:val="28"/>
          <w:szCs w:val="28"/>
        </w:rPr>
        <w:t>-</w:t>
      </w:r>
      <w:r w:rsidRPr="00601017">
        <w:rPr>
          <w:sz w:val="28"/>
          <w:szCs w:val="28"/>
        </w:rPr>
        <w:t xml:space="preserve"> развитие коммуникативных способностей и толерантности,</w:t>
      </w:r>
    </w:p>
    <w:p w:rsidR="003A0392" w:rsidRPr="00601017" w:rsidRDefault="003A0392" w:rsidP="003A0392">
      <w:pPr>
        <w:spacing w:line="276" w:lineRule="auto"/>
        <w:jc w:val="both"/>
        <w:rPr>
          <w:sz w:val="28"/>
          <w:szCs w:val="28"/>
        </w:rPr>
      </w:pPr>
      <w:r w:rsidRPr="00601017">
        <w:rPr>
          <w:b/>
          <w:sz w:val="28"/>
          <w:szCs w:val="28"/>
        </w:rPr>
        <w:t>-</w:t>
      </w:r>
      <w:r w:rsidRPr="00601017">
        <w:rPr>
          <w:sz w:val="28"/>
          <w:szCs w:val="28"/>
        </w:rPr>
        <w:t xml:space="preserve"> реализация принципов сотрудничества детей и взрослых на позициях самоуважения, самодеятельности,</w:t>
      </w:r>
    </w:p>
    <w:p w:rsidR="003A0392" w:rsidRPr="00601017" w:rsidRDefault="003A0392" w:rsidP="003A0392">
      <w:pPr>
        <w:spacing w:line="276" w:lineRule="auto"/>
        <w:jc w:val="both"/>
        <w:rPr>
          <w:sz w:val="28"/>
          <w:szCs w:val="28"/>
        </w:rPr>
      </w:pPr>
      <w:r w:rsidRPr="00601017">
        <w:rPr>
          <w:b/>
          <w:sz w:val="28"/>
          <w:szCs w:val="28"/>
        </w:rPr>
        <w:t>-</w:t>
      </w:r>
      <w:r w:rsidRPr="00601017">
        <w:rPr>
          <w:sz w:val="28"/>
          <w:szCs w:val="28"/>
        </w:rPr>
        <w:t xml:space="preserve"> творческий рост детей и педагогов,</w:t>
      </w:r>
    </w:p>
    <w:p w:rsidR="003A0392" w:rsidRPr="00601017" w:rsidRDefault="003A0392" w:rsidP="003A0392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 w:rsidRPr="00601017">
        <w:rPr>
          <w:b/>
          <w:sz w:val="28"/>
          <w:szCs w:val="28"/>
        </w:rPr>
        <w:t>-</w:t>
      </w:r>
      <w:r w:rsidRPr="00601017">
        <w:rPr>
          <w:sz w:val="28"/>
          <w:szCs w:val="28"/>
        </w:rPr>
        <w:t xml:space="preserve"> максимальная ступень самореализации каждого,</w:t>
      </w:r>
    </w:p>
    <w:p w:rsidR="003A0392" w:rsidRPr="00601017" w:rsidRDefault="003A0392" w:rsidP="003A0392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 w:rsidRPr="00601017">
        <w:rPr>
          <w:b/>
          <w:sz w:val="28"/>
          <w:szCs w:val="28"/>
        </w:rPr>
        <w:t>-</w:t>
      </w:r>
      <w:r w:rsidRPr="00601017">
        <w:rPr>
          <w:sz w:val="28"/>
          <w:szCs w:val="28"/>
        </w:rPr>
        <w:t xml:space="preserve"> приобретение новых знаний и умений в результате занятий в кружках (разучивание песен, игр, составление проектов),</w:t>
      </w:r>
    </w:p>
    <w:p w:rsidR="00603DAC" w:rsidRPr="00FF69A5" w:rsidRDefault="003A0392" w:rsidP="00FF69A5">
      <w:pPr>
        <w:tabs>
          <w:tab w:val="num" w:pos="426"/>
        </w:tabs>
        <w:spacing w:line="276" w:lineRule="auto"/>
        <w:jc w:val="both"/>
        <w:rPr>
          <w:sz w:val="28"/>
          <w:szCs w:val="28"/>
        </w:rPr>
      </w:pPr>
      <w:r w:rsidRPr="00601017">
        <w:rPr>
          <w:b/>
          <w:sz w:val="28"/>
          <w:szCs w:val="28"/>
        </w:rPr>
        <w:t xml:space="preserve">- </w:t>
      </w:r>
      <w:r w:rsidR="00FF69A5">
        <w:rPr>
          <w:sz w:val="28"/>
          <w:szCs w:val="28"/>
        </w:rPr>
        <w:t>расширение кругозора детей</w:t>
      </w:r>
    </w:p>
    <w:p w:rsidR="00FF69A5" w:rsidRDefault="00FF69A5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FF69A5" w:rsidRDefault="00FF69A5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5023B7" w:rsidRDefault="005023B7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403E5A" w:rsidRDefault="00403E5A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403E5A" w:rsidRDefault="00403E5A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403E5A" w:rsidRDefault="00403E5A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403E5A" w:rsidRDefault="00403E5A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403E5A" w:rsidRDefault="00403E5A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</w:p>
    <w:p w:rsidR="007B436D" w:rsidRPr="00601017" w:rsidRDefault="007B436D" w:rsidP="007B436D">
      <w:pPr>
        <w:tabs>
          <w:tab w:val="num" w:pos="426"/>
        </w:tabs>
        <w:spacing w:line="276" w:lineRule="auto"/>
        <w:jc w:val="center"/>
        <w:rPr>
          <w:b/>
          <w:sz w:val="28"/>
          <w:szCs w:val="28"/>
        </w:rPr>
      </w:pPr>
      <w:r w:rsidRPr="00601017">
        <w:rPr>
          <w:b/>
          <w:sz w:val="28"/>
          <w:szCs w:val="28"/>
        </w:rPr>
        <w:t>План-сетка реализации программы</w:t>
      </w:r>
    </w:p>
    <w:tbl>
      <w:tblPr>
        <w:tblW w:w="10207" w:type="dxa"/>
        <w:tblInd w:w="-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8930"/>
      </w:tblGrid>
      <w:tr w:rsidR="0058241E" w:rsidRPr="005023B7" w:rsidTr="00403E5A">
        <w:trPr>
          <w:trHeight w:val="1871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1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08CA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10" w:history="1">
              <w:r w:rsidR="0058241E" w:rsidRPr="005023B7">
                <w:rPr>
                  <w:sz w:val="28"/>
                  <w:szCs w:val="28"/>
                  <w:u w:val="single"/>
                </w:rPr>
                <w:t>День защиты детей</w:t>
              </w:r>
            </w:hyperlink>
          </w:p>
          <w:p w:rsidR="00112CFF" w:rsidRPr="005023B7" w:rsidRDefault="003608CA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День Знакомства Открытие площадки</w:t>
            </w:r>
          </w:p>
          <w:p w:rsidR="00112CFF" w:rsidRPr="005023B7" w:rsidRDefault="003608CA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</w:rPr>
              <w:t xml:space="preserve">1. </w:t>
            </w:r>
            <w:proofErr w:type="gramStart"/>
            <w:r w:rsidRPr="005023B7">
              <w:rPr>
                <w:sz w:val="28"/>
                <w:szCs w:val="28"/>
              </w:rPr>
              <w:t>« День</w:t>
            </w:r>
            <w:proofErr w:type="gramEnd"/>
            <w:r w:rsidRPr="005023B7">
              <w:rPr>
                <w:sz w:val="28"/>
                <w:szCs w:val="28"/>
              </w:rPr>
              <w:t xml:space="preserve"> Защиты детей»-рождение праздника (беседа)</w:t>
            </w:r>
          </w:p>
          <w:p w:rsidR="00112CFF" w:rsidRPr="005023B7" w:rsidRDefault="003608CA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</w:rPr>
              <w:t xml:space="preserve">2. Игровая программа </w:t>
            </w:r>
            <w:proofErr w:type="gramStart"/>
            <w:r w:rsidRPr="005023B7">
              <w:rPr>
                <w:sz w:val="28"/>
                <w:szCs w:val="28"/>
              </w:rPr>
              <w:t>« От</w:t>
            </w:r>
            <w:proofErr w:type="gramEnd"/>
            <w:r w:rsidRPr="005023B7">
              <w:rPr>
                <w:sz w:val="28"/>
                <w:szCs w:val="28"/>
              </w:rPr>
              <w:t xml:space="preserve"> улыбки станет всем светлей»</w:t>
            </w:r>
          </w:p>
          <w:p w:rsidR="00112CFF" w:rsidRPr="005023B7" w:rsidRDefault="003608CA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</w:rPr>
              <w:t>3. Создание отрядов.</w:t>
            </w:r>
          </w:p>
          <w:p w:rsidR="0058241E" w:rsidRPr="005023B7" w:rsidRDefault="00112CFF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</w:rPr>
              <w:t>4</w:t>
            </w:r>
            <w:r w:rsidR="003608CA" w:rsidRPr="005023B7">
              <w:rPr>
                <w:sz w:val="28"/>
                <w:szCs w:val="28"/>
              </w:rPr>
              <w:t>. Инструктаж по ТБ</w:t>
            </w:r>
          </w:p>
        </w:tc>
      </w:tr>
      <w:tr w:rsidR="0058241E" w:rsidRPr="005023B7" w:rsidTr="00403E5A">
        <w:trPr>
          <w:trHeight w:val="1644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2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11" w:history="1">
              <w:r w:rsidR="0058241E" w:rsidRPr="005023B7">
                <w:rPr>
                  <w:sz w:val="28"/>
                  <w:szCs w:val="28"/>
                  <w:u w:val="single"/>
                </w:rPr>
                <w:t>День здорового питания</w:t>
              </w:r>
            </w:hyperlink>
          </w:p>
          <w:p w:rsidR="003608CA" w:rsidRPr="005023B7" w:rsidRDefault="003608CA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 Фестиваль игр народов мира «За тридевять земель за здоровьем»</w:t>
            </w:r>
          </w:p>
          <w:p w:rsidR="003608CA" w:rsidRPr="005023B7" w:rsidRDefault="00207033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2. </w:t>
            </w:r>
            <w:r w:rsidR="005C2760" w:rsidRPr="005023B7">
              <w:rPr>
                <w:color w:val="010101"/>
                <w:sz w:val="28"/>
                <w:szCs w:val="28"/>
                <w:shd w:val="clear" w:color="auto" w:fill="FFFFFF"/>
              </w:rPr>
              <w:t>Просмотр обучающих презентаций и видеороликов о правильном, полезном питании и его значении в жизни человека.</w:t>
            </w:r>
            <w:r w:rsidR="003608CA" w:rsidRPr="005023B7">
              <w:rPr>
                <w:sz w:val="28"/>
                <w:szCs w:val="28"/>
              </w:rPr>
              <w:t xml:space="preserve"> </w:t>
            </w:r>
          </w:p>
          <w:p w:rsidR="003608CA" w:rsidRPr="005023B7" w:rsidRDefault="003608CA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3.Беседа </w:t>
            </w:r>
            <w:r w:rsidR="00207033" w:rsidRPr="005023B7">
              <w:rPr>
                <w:sz w:val="28"/>
                <w:szCs w:val="28"/>
              </w:rPr>
              <w:t>«Режим</w:t>
            </w:r>
            <w:r w:rsidRPr="005023B7">
              <w:rPr>
                <w:sz w:val="28"/>
                <w:szCs w:val="28"/>
              </w:rPr>
              <w:t xml:space="preserve"> дн</w:t>
            </w:r>
            <w:r w:rsidR="005C2760" w:rsidRPr="005023B7">
              <w:rPr>
                <w:sz w:val="28"/>
                <w:szCs w:val="28"/>
              </w:rPr>
              <w:t>я».</w:t>
            </w:r>
          </w:p>
          <w:p w:rsidR="005C2760" w:rsidRPr="005023B7" w:rsidRDefault="005C2760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color w:val="010101"/>
                <w:sz w:val="28"/>
                <w:szCs w:val="28"/>
                <w:shd w:val="clear" w:color="auto" w:fill="FFFFFF"/>
              </w:rPr>
              <w:t>4.Викторина: «Если хочешь, быть здоров!»</w:t>
            </w:r>
          </w:p>
        </w:tc>
      </w:tr>
      <w:tr w:rsidR="003608CA" w:rsidRPr="005023B7" w:rsidTr="00403E5A"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08CA" w:rsidRPr="005023B7" w:rsidRDefault="003608CA" w:rsidP="005023B7">
            <w:pPr>
              <w:pStyle w:val="aa"/>
              <w:rPr>
                <w:iCs/>
                <w:color w:val="333333"/>
                <w:sz w:val="28"/>
                <w:szCs w:val="28"/>
              </w:rPr>
            </w:pPr>
            <w:r w:rsidRPr="005023B7">
              <w:rPr>
                <w:iCs/>
                <w:color w:val="333333"/>
                <w:sz w:val="28"/>
                <w:szCs w:val="28"/>
              </w:rPr>
              <w:t>3 июня</w:t>
            </w:r>
          </w:p>
          <w:p w:rsidR="003608CA" w:rsidRPr="005023B7" w:rsidRDefault="003608CA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08CA" w:rsidRPr="005023B7" w:rsidRDefault="003608CA" w:rsidP="005023B7">
            <w:pPr>
              <w:pStyle w:val="aa"/>
              <w:rPr>
                <w:i/>
                <w:iCs/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  <w:u w:val="single"/>
              </w:rPr>
              <w:t>День Интеллектуальных игр</w:t>
            </w:r>
          </w:p>
          <w:p w:rsidR="003608CA" w:rsidRPr="005023B7" w:rsidRDefault="003608CA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 Игра «Слабое звено»</w:t>
            </w:r>
          </w:p>
          <w:p w:rsidR="003608CA" w:rsidRPr="005023B7" w:rsidRDefault="003608CA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2. Игры по выбору</w:t>
            </w:r>
          </w:p>
          <w:p w:rsidR="003608CA" w:rsidRPr="005023B7" w:rsidRDefault="004C7753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 «Минута славы. Знакомитесь это м</w:t>
            </w:r>
            <w:r w:rsidR="00601017" w:rsidRPr="005023B7">
              <w:rPr>
                <w:sz w:val="28"/>
                <w:szCs w:val="28"/>
              </w:rPr>
              <w:t>ы!» само представление отрядов.</w:t>
            </w:r>
          </w:p>
          <w:p w:rsidR="00112CFF" w:rsidRPr="005023B7" w:rsidRDefault="00112CF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4.Входной медосмотр (антропометрические данные)</w:t>
            </w:r>
          </w:p>
        </w:tc>
      </w:tr>
      <w:tr w:rsidR="003608CA" w:rsidRPr="005023B7" w:rsidTr="00403E5A">
        <w:trPr>
          <w:trHeight w:val="1984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608CA" w:rsidRPr="005023B7" w:rsidRDefault="003608CA" w:rsidP="005023B7">
            <w:pPr>
              <w:pStyle w:val="aa"/>
              <w:rPr>
                <w:iCs/>
                <w:color w:val="333333"/>
                <w:sz w:val="28"/>
                <w:szCs w:val="28"/>
              </w:rPr>
            </w:pPr>
            <w:r w:rsidRPr="005023B7">
              <w:rPr>
                <w:iCs/>
                <w:color w:val="333333"/>
                <w:sz w:val="28"/>
                <w:szCs w:val="28"/>
              </w:rPr>
              <w:t>4 июня</w:t>
            </w:r>
          </w:p>
          <w:p w:rsidR="003608CA" w:rsidRPr="005023B7" w:rsidRDefault="003608CA" w:rsidP="005023B7">
            <w:pPr>
              <w:pStyle w:val="aa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69A5" w:rsidRPr="005023B7" w:rsidRDefault="00FF69A5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  <w:u w:val="single"/>
              </w:rPr>
              <w:t xml:space="preserve"> </w:t>
            </w:r>
            <w:hyperlink r:id="rId12" w:history="1">
              <w:r w:rsidRPr="005023B7">
                <w:rPr>
                  <w:sz w:val="28"/>
                  <w:szCs w:val="28"/>
                  <w:u w:val="single"/>
                </w:rPr>
                <w:t>День русского языка</w:t>
              </w:r>
            </w:hyperlink>
            <w:r w:rsidRPr="005023B7">
              <w:rPr>
                <w:sz w:val="28"/>
                <w:szCs w:val="28"/>
                <w:u w:val="single"/>
              </w:rPr>
              <w:t xml:space="preserve">  </w:t>
            </w:r>
          </w:p>
          <w:p w:rsidR="00FF69A5" w:rsidRPr="005023B7" w:rsidRDefault="00FF69A5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1.Игра-соревнование «Занимательная лингвистика»</w:t>
            </w:r>
          </w:p>
          <w:p w:rsidR="00FF69A5" w:rsidRPr="005023B7" w:rsidRDefault="00FF69A5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  <w:shd w:val="clear" w:color="auto" w:fill="FFFFFF"/>
              </w:rPr>
              <w:t xml:space="preserve">2.Конкурс рисунка «Иллюстрация к произведению русского писателя». </w:t>
            </w:r>
          </w:p>
          <w:p w:rsidR="003608CA" w:rsidRPr="005023B7" w:rsidRDefault="00FF69A5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3.Игра «Брейн – ринг», посвященная Дню русского языка</w:t>
            </w:r>
            <w:r w:rsidRPr="005023B7">
              <w:rPr>
                <w:sz w:val="28"/>
                <w:szCs w:val="28"/>
                <w:u w:val="single"/>
              </w:rPr>
              <w:t xml:space="preserve">  </w:t>
            </w:r>
          </w:p>
          <w:p w:rsidR="00B52136" w:rsidRPr="005023B7" w:rsidRDefault="00B52136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</w:t>
            </w:r>
            <w:r w:rsidRPr="005023B7">
              <w:rPr>
                <w:sz w:val="28"/>
                <w:szCs w:val="28"/>
                <w:u w:val="single"/>
              </w:rPr>
              <w:t xml:space="preserve"> </w:t>
            </w:r>
            <w:r w:rsidRPr="005023B7">
              <w:rPr>
                <w:sz w:val="28"/>
                <w:szCs w:val="28"/>
              </w:rPr>
              <w:t>Трудовой десант «Наведем порядок на Земле»</w:t>
            </w:r>
          </w:p>
        </w:tc>
      </w:tr>
      <w:tr w:rsidR="0058241E" w:rsidRPr="005023B7" w:rsidTr="00403E5A">
        <w:trPr>
          <w:trHeight w:val="1531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5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13" w:history="1">
              <w:r w:rsidR="0058241E" w:rsidRPr="005023B7">
                <w:rPr>
                  <w:sz w:val="28"/>
                  <w:szCs w:val="28"/>
                  <w:u w:val="single"/>
                </w:rPr>
                <w:t>День эколога</w:t>
              </w:r>
            </w:hyperlink>
          </w:p>
          <w:p w:rsidR="003608CA" w:rsidRPr="005023B7" w:rsidRDefault="003608CA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 xml:space="preserve">1. Прогулка по экологической тропе </w:t>
            </w:r>
          </w:p>
          <w:p w:rsidR="003608CA" w:rsidRPr="005023B7" w:rsidRDefault="003608CA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2. Игра «Кладовая природы.</w:t>
            </w:r>
          </w:p>
          <w:p w:rsidR="00112CFF" w:rsidRPr="005023B7" w:rsidRDefault="00601017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3. Беседа «Лесные жители»</w:t>
            </w:r>
          </w:p>
          <w:p w:rsidR="00112CFF" w:rsidRPr="005023B7" w:rsidRDefault="00112CFF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color w:val="181818"/>
                <w:sz w:val="28"/>
                <w:szCs w:val="28"/>
              </w:rPr>
              <w:t>4.Праздника ко дню эколога "Хотим, чтобы чистыми были всегда, наш воздух, наш лес, земля и вода".</w:t>
            </w:r>
          </w:p>
        </w:tc>
      </w:tr>
      <w:tr w:rsidR="0058241E" w:rsidRPr="005023B7" w:rsidTr="00403E5A">
        <w:trPr>
          <w:trHeight w:val="1928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E7536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6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2CFF" w:rsidRPr="005023B7" w:rsidRDefault="00FF69A5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  <w:u w:val="single"/>
              </w:rPr>
              <w:t>День А.С.Пушкина</w:t>
            </w:r>
          </w:p>
          <w:p w:rsidR="00B52136" w:rsidRPr="005023B7" w:rsidRDefault="00FF69A5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</w:rPr>
              <w:t>1. Виртуальная экскурсия «Дорога к Пушкину, дорога к народу, Родине, судьбе»</w:t>
            </w:r>
          </w:p>
          <w:p w:rsidR="00B52136" w:rsidRPr="005023B7" w:rsidRDefault="00FF69A5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</w:rPr>
              <w:t xml:space="preserve">2. </w:t>
            </w:r>
            <w:r w:rsidR="00112CFF" w:rsidRPr="005023B7">
              <w:rPr>
                <w:sz w:val="28"/>
                <w:szCs w:val="28"/>
              </w:rPr>
              <w:t xml:space="preserve"> Пушкинский день «Там на неведомых дорожках»</w:t>
            </w:r>
          </w:p>
          <w:p w:rsidR="00112CFF" w:rsidRPr="005023B7" w:rsidRDefault="00112CFF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</w:rPr>
              <w:t xml:space="preserve">3. </w:t>
            </w:r>
            <w:r w:rsidRPr="005023B7">
              <w:rPr>
                <w:sz w:val="28"/>
                <w:szCs w:val="28"/>
                <w:shd w:val="clear" w:color="auto" w:fill="FFFFFF"/>
              </w:rPr>
              <w:t>Выставка детских рисунков по сказкам А.С.Пушкина «У Лукоморья»</w:t>
            </w:r>
          </w:p>
          <w:p w:rsidR="00293256" w:rsidRPr="005023B7" w:rsidRDefault="00B52136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</w:rPr>
              <w:t>4.Трудовой десант «Наведем порядок на Земле»</w:t>
            </w:r>
          </w:p>
        </w:tc>
      </w:tr>
      <w:tr w:rsidR="0058241E" w:rsidRPr="005023B7" w:rsidTr="00403E5A"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E7536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7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86C" w:rsidRPr="005023B7" w:rsidRDefault="000D686C" w:rsidP="005023B7">
            <w:pPr>
              <w:pStyle w:val="aa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5023B7">
              <w:rPr>
                <w:bCs/>
                <w:sz w:val="28"/>
                <w:szCs w:val="28"/>
                <w:u w:val="single"/>
              </w:rPr>
              <w:lastRenderedPageBreak/>
              <w:t>День Олимпийских игр</w:t>
            </w:r>
          </w:p>
          <w:p w:rsidR="000D686C" w:rsidRPr="005023B7" w:rsidRDefault="000D686C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lastRenderedPageBreak/>
              <w:t xml:space="preserve">1. Спортивная игра «Вместе – мы сила» </w:t>
            </w:r>
          </w:p>
          <w:p w:rsidR="000D686C" w:rsidRPr="005023B7" w:rsidRDefault="000D686C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 xml:space="preserve">2.Беседа </w:t>
            </w:r>
            <w:proofErr w:type="gramStart"/>
            <w:r w:rsidRPr="005023B7">
              <w:rPr>
                <w:bCs/>
                <w:sz w:val="28"/>
                <w:szCs w:val="28"/>
              </w:rPr>
              <w:t>« Спорт</w:t>
            </w:r>
            <w:proofErr w:type="gramEnd"/>
            <w:r w:rsidRPr="005023B7">
              <w:rPr>
                <w:bCs/>
                <w:sz w:val="28"/>
                <w:szCs w:val="28"/>
              </w:rPr>
              <w:t xml:space="preserve"> и здоровье»</w:t>
            </w:r>
          </w:p>
          <w:p w:rsidR="0058241E" w:rsidRPr="005023B7" w:rsidRDefault="000D686C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3. Малые Олимпийские игры «Быстрее, выше, сильнее»</w:t>
            </w:r>
          </w:p>
          <w:p w:rsidR="00B52136" w:rsidRPr="005023B7" w:rsidRDefault="00B52136" w:rsidP="005023B7">
            <w:pPr>
              <w:pStyle w:val="aa"/>
              <w:rPr>
                <w:b/>
                <w:bCs/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4.Трудовой десант «Наведем порядок на Земле»</w:t>
            </w:r>
          </w:p>
        </w:tc>
      </w:tr>
      <w:tr w:rsidR="0058241E" w:rsidRPr="005023B7" w:rsidTr="00403E5A"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lastRenderedPageBreak/>
              <w:t xml:space="preserve">8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14" w:history="1">
              <w:r w:rsidR="0058241E" w:rsidRPr="005023B7">
                <w:rPr>
                  <w:sz w:val="28"/>
                  <w:szCs w:val="28"/>
                  <w:u w:val="single"/>
                </w:rPr>
                <w:t>Всемирный день океанов</w:t>
              </w:r>
            </w:hyperlink>
          </w:p>
          <w:p w:rsidR="00F73943" w:rsidRPr="005023B7" w:rsidRDefault="00F73943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1.Интерактивное праздничное мероприятие «День океана»</w:t>
            </w:r>
          </w:p>
          <w:p w:rsidR="00F73943" w:rsidRPr="005023B7" w:rsidRDefault="00F73943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2.</w:t>
            </w:r>
            <w:r w:rsidR="00207033" w:rsidRPr="005023B7">
              <w:rPr>
                <w:sz w:val="28"/>
                <w:szCs w:val="28"/>
              </w:rPr>
              <w:t>И</w:t>
            </w:r>
            <w:r w:rsidRPr="005023B7">
              <w:rPr>
                <w:sz w:val="28"/>
                <w:szCs w:val="28"/>
              </w:rPr>
              <w:t>гра-путешествие «По морям по волнам»</w:t>
            </w:r>
          </w:p>
          <w:p w:rsidR="00F73943" w:rsidRPr="005023B7" w:rsidRDefault="00F73943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3.Конкурс рисунков «В гостях у Нептуна»</w:t>
            </w:r>
          </w:p>
          <w:p w:rsidR="00C84342" w:rsidRPr="005023B7" w:rsidRDefault="00C84342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  Трудовой десант «Наведем порядок на Земле»</w:t>
            </w:r>
          </w:p>
        </w:tc>
      </w:tr>
      <w:tr w:rsidR="0058241E" w:rsidRPr="005023B7" w:rsidTr="00403E5A">
        <w:trPr>
          <w:trHeight w:val="1530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536F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9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15" w:history="1">
              <w:r w:rsidR="0058241E" w:rsidRPr="005023B7">
                <w:rPr>
                  <w:sz w:val="28"/>
                  <w:szCs w:val="28"/>
                  <w:u w:val="single"/>
                </w:rPr>
                <w:t>Международный день друзей</w:t>
              </w:r>
            </w:hyperlink>
          </w:p>
          <w:p w:rsidR="00F73943" w:rsidRPr="005023B7" w:rsidRDefault="00F73943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 Развлекательная программа: «Если с другом вышел в путь»</w:t>
            </w:r>
          </w:p>
          <w:p w:rsidR="00F73943" w:rsidRPr="005023B7" w:rsidRDefault="00F73943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2. Выставка рисунков «Мои лучшие друзья»;</w:t>
            </w:r>
          </w:p>
          <w:p w:rsidR="00F73943" w:rsidRPr="005023B7" w:rsidRDefault="00F73943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 «От значка ГТО к олимпийской медали»</w:t>
            </w:r>
            <w:r w:rsidR="0093407F" w:rsidRPr="005023B7">
              <w:rPr>
                <w:sz w:val="28"/>
                <w:szCs w:val="28"/>
              </w:rPr>
              <w:t xml:space="preserve"> спортивный фестиваль</w:t>
            </w:r>
          </w:p>
          <w:p w:rsidR="00B52136" w:rsidRPr="005023B7" w:rsidRDefault="00B52136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 Трудовой десант «Наведем порядок на Земле»</w:t>
            </w:r>
          </w:p>
        </w:tc>
      </w:tr>
      <w:tr w:rsidR="00E7536F" w:rsidRPr="005023B7" w:rsidTr="00403E5A">
        <w:trPr>
          <w:trHeight w:val="1984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536F" w:rsidRPr="005023B7" w:rsidRDefault="00E7536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10 июня</w:t>
            </w: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31E6" w:rsidRPr="005023B7" w:rsidRDefault="00E7536F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iCs/>
                <w:sz w:val="28"/>
                <w:szCs w:val="28"/>
                <w:u w:val="single"/>
              </w:rPr>
              <w:t>Сказ</w:t>
            </w:r>
            <w:r w:rsidR="007C31E6" w:rsidRPr="005023B7">
              <w:rPr>
                <w:iCs/>
                <w:sz w:val="28"/>
                <w:szCs w:val="28"/>
                <w:u w:val="single"/>
              </w:rPr>
              <w:t>очный день</w:t>
            </w:r>
          </w:p>
          <w:p w:rsidR="00E7536F" w:rsidRPr="005023B7" w:rsidRDefault="00E7536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  <w:lang w:eastAsia="en-US"/>
              </w:rPr>
              <w:t>1.Конкурс между отрядами «Сказка на новый лад»</w:t>
            </w:r>
          </w:p>
          <w:p w:rsidR="00E7536F" w:rsidRPr="005023B7" w:rsidRDefault="00E7536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2.Путешествие в сказку </w:t>
            </w:r>
          </w:p>
          <w:p w:rsidR="00B52136" w:rsidRPr="005023B7" w:rsidRDefault="00E7536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3. «Одежда для сказочных </w:t>
            </w:r>
            <w:r w:rsidR="00207033" w:rsidRPr="005023B7">
              <w:rPr>
                <w:sz w:val="28"/>
                <w:szCs w:val="28"/>
              </w:rPr>
              <w:t>героев» нарисовать</w:t>
            </w:r>
            <w:r w:rsidRPr="005023B7">
              <w:rPr>
                <w:sz w:val="28"/>
                <w:szCs w:val="28"/>
              </w:rPr>
              <w:t xml:space="preserve"> эскизы костюмов для </w:t>
            </w:r>
            <w:r w:rsidR="00207033" w:rsidRPr="005023B7">
              <w:rPr>
                <w:sz w:val="28"/>
                <w:szCs w:val="28"/>
              </w:rPr>
              <w:t>сказочных персонажей</w:t>
            </w:r>
            <w:r w:rsidRPr="005023B7">
              <w:rPr>
                <w:sz w:val="28"/>
                <w:szCs w:val="28"/>
              </w:rPr>
              <w:t>:</w:t>
            </w:r>
            <w:r w:rsidR="00403E5A">
              <w:rPr>
                <w:sz w:val="28"/>
                <w:szCs w:val="28"/>
              </w:rPr>
              <w:t xml:space="preserve"> </w:t>
            </w:r>
            <w:r w:rsidRPr="005023B7">
              <w:rPr>
                <w:sz w:val="28"/>
                <w:szCs w:val="28"/>
              </w:rPr>
              <w:t>рабочий костюм Бабы-</w:t>
            </w:r>
            <w:proofErr w:type="gramStart"/>
            <w:r w:rsidRPr="005023B7">
              <w:rPr>
                <w:sz w:val="28"/>
                <w:szCs w:val="28"/>
              </w:rPr>
              <w:t>яги;</w:t>
            </w:r>
            <w:r w:rsidR="005023B7">
              <w:rPr>
                <w:sz w:val="28"/>
                <w:szCs w:val="28"/>
              </w:rPr>
              <w:t xml:space="preserve"> </w:t>
            </w:r>
            <w:r w:rsidRPr="005023B7">
              <w:rPr>
                <w:sz w:val="28"/>
                <w:szCs w:val="28"/>
              </w:rPr>
              <w:t xml:space="preserve"> парадно</w:t>
            </w:r>
            <w:proofErr w:type="gramEnd"/>
            <w:r w:rsidRPr="005023B7">
              <w:rPr>
                <w:sz w:val="28"/>
                <w:szCs w:val="28"/>
              </w:rPr>
              <w:t>-выходной костюм Иванушки – дурачка;</w:t>
            </w:r>
            <w:r w:rsidR="005023B7">
              <w:rPr>
                <w:sz w:val="28"/>
                <w:szCs w:val="28"/>
              </w:rPr>
              <w:t xml:space="preserve"> </w:t>
            </w:r>
            <w:r w:rsidRPr="005023B7">
              <w:rPr>
                <w:sz w:val="28"/>
                <w:szCs w:val="28"/>
              </w:rPr>
              <w:t>спортивный костюм Кощея Бессмертного;</w:t>
            </w:r>
            <w:r w:rsidR="005023B7">
              <w:rPr>
                <w:sz w:val="28"/>
                <w:szCs w:val="28"/>
              </w:rPr>
              <w:t xml:space="preserve"> зимний костюм Водяного</w:t>
            </w:r>
          </w:p>
        </w:tc>
      </w:tr>
      <w:tr w:rsidR="00E7536F" w:rsidRPr="005023B7" w:rsidTr="00403E5A"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536F" w:rsidRPr="005023B7" w:rsidRDefault="00E7536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11 июня </w:t>
            </w: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1017" w:rsidRPr="005023B7" w:rsidRDefault="00601017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  <w:u w:val="single"/>
              </w:rPr>
              <w:t xml:space="preserve">День театра </w:t>
            </w:r>
          </w:p>
          <w:p w:rsidR="00207033" w:rsidRPr="005023B7" w:rsidRDefault="00601017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1.Беседы-рассуждения: «Что мы знаем о театре</w:t>
            </w:r>
            <w:r w:rsidR="00207033" w:rsidRPr="005023B7">
              <w:rPr>
                <w:sz w:val="28"/>
                <w:szCs w:val="28"/>
              </w:rPr>
              <w:t xml:space="preserve">», </w:t>
            </w:r>
          </w:p>
          <w:p w:rsidR="00601017" w:rsidRPr="005023B7" w:rsidRDefault="00207033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«</w:t>
            </w:r>
            <w:r w:rsidR="00601017" w:rsidRPr="005023B7">
              <w:rPr>
                <w:sz w:val="28"/>
                <w:szCs w:val="28"/>
              </w:rPr>
              <w:t>Кто в театре самый главный»</w:t>
            </w:r>
          </w:p>
          <w:p w:rsidR="00601017" w:rsidRPr="005023B7" w:rsidRDefault="00601017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2. Заочное путешествие «История возникновения театра»</w:t>
            </w:r>
          </w:p>
          <w:p w:rsidR="00E7536F" w:rsidRPr="005023B7" w:rsidRDefault="00601017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 Инсценировка басни «Стрекоза и Муравей»</w:t>
            </w:r>
          </w:p>
          <w:p w:rsidR="00B52136" w:rsidRPr="005023B7" w:rsidRDefault="00B52136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 Трудовой десант «Наведем порядок на Земле»</w:t>
            </w:r>
          </w:p>
        </w:tc>
      </w:tr>
      <w:tr w:rsidR="0058241E" w:rsidRPr="005023B7" w:rsidTr="00403E5A">
        <w:trPr>
          <w:trHeight w:val="1644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23B7" w:rsidRDefault="0058241E" w:rsidP="005023B7">
            <w:pPr>
              <w:pStyle w:val="aa"/>
              <w:rPr>
                <w:color w:val="FF0000"/>
                <w:sz w:val="28"/>
                <w:szCs w:val="28"/>
              </w:rPr>
            </w:pPr>
            <w:r w:rsidRPr="005023B7">
              <w:rPr>
                <w:color w:val="FF0000"/>
                <w:sz w:val="28"/>
                <w:szCs w:val="28"/>
              </w:rPr>
              <w:t xml:space="preserve">12 июня </w:t>
            </w:r>
          </w:p>
          <w:p w:rsidR="0058241E" w:rsidRPr="005023B7" w:rsidRDefault="0058241E" w:rsidP="005023B7"/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53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16" w:history="1">
              <w:r w:rsidR="0058241E" w:rsidRPr="005023B7">
                <w:rPr>
                  <w:sz w:val="28"/>
                  <w:szCs w:val="28"/>
                  <w:u w:val="single"/>
                </w:rPr>
                <w:t>День России</w:t>
              </w:r>
            </w:hyperlink>
          </w:p>
          <w:p w:rsidR="007C31E6" w:rsidRPr="005023B7" w:rsidRDefault="003608CA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1. Познавательно-развлекательное мероприятие «Мы дети твои…»</w:t>
            </w:r>
          </w:p>
          <w:p w:rsidR="007C31E6" w:rsidRPr="005023B7" w:rsidRDefault="003608CA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2. Конкурс рисунков «Моя Родина»</w:t>
            </w:r>
          </w:p>
          <w:p w:rsidR="0058241E" w:rsidRPr="005023B7" w:rsidRDefault="003608CA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3. Конкурс «Земля и люди»</w:t>
            </w:r>
            <w:r w:rsidRPr="005023B7">
              <w:rPr>
                <w:b/>
                <w:bCs/>
                <w:sz w:val="28"/>
                <w:szCs w:val="28"/>
              </w:rPr>
              <w:t xml:space="preserve"> </w:t>
            </w:r>
          </w:p>
          <w:p w:rsidR="005023B7" w:rsidRPr="005023B7" w:rsidRDefault="00B52136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 Трудовой д</w:t>
            </w:r>
            <w:r w:rsidR="005023B7">
              <w:rPr>
                <w:sz w:val="28"/>
                <w:szCs w:val="28"/>
              </w:rPr>
              <w:t>есант «Наведем порядок на Земле</w:t>
            </w:r>
          </w:p>
        </w:tc>
      </w:tr>
      <w:tr w:rsidR="00E7536F" w:rsidRPr="005023B7" w:rsidTr="00403E5A"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536F" w:rsidRPr="005023B7" w:rsidRDefault="00E7536F" w:rsidP="005023B7">
            <w:pPr>
              <w:pStyle w:val="aa"/>
              <w:rPr>
                <w:color w:val="FF0000"/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13 июня</w:t>
            </w: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1017" w:rsidRPr="005023B7" w:rsidRDefault="00601017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iCs/>
                <w:sz w:val="28"/>
                <w:szCs w:val="28"/>
                <w:u w:val="single"/>
              </w:rPr>
              <w:t>День именинника</w:t>
            </w:r>
          </w:p>
          <w:p w:rsidR="00293256" w:rsidRPr="005023B7" w:rsidRDefault="00601017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1.Праздничная программа «Самый лучший день в году».</w:t>
            </w:r>
          </w:p>
          <w:p w:rsidR="00601017" w:rsidRPr="005023B7" w:rsidRDefault="00601017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2.</w:t>
            </w:r>
            <w:r w:rsidR="00293256" w:rsidRPr="005023B7">
              <w:rPr>
                <w:color w:val="181818"/>
                <w:sz w:val="28"/>
                <w:szCs w:val="28"/>
              </w:rPr>
              <w:t xml:space="preserve"> </w:t>
            </w:r>
            <w:proofErr w:type="spellStart"/>
            <w:r w:rsidR="00293256" w:rsidRPr="005023B7">
              <w:rPr>
                <w:color w:val="181818"/>
                <w:sz w:val="28"/>
                <w:szCs w:val="28"/>
              </w:rPr>
              <w:t>Конкурсно</w:t>
            </w:r>
            <w:proofErr w:type="spellEnd"/>
            <w:r w:rsidR="00293256" w:rsidRPr="005023B7">
              <w:rPr>
                <w:color w:val="181818"/>
                <w:sz w:val="28"/>
                <w:szCs w:val="28"/>
              </w:rPr>
              <w:t>-игровая программа День Именинника</w:t>
            </w:r>
            <w:r w:rsidRPr="005023B7">
              <w:rPr>
                <w:sz w:val="28"/>
                <w:szCs w:val="28"/>
              </w:rPr>
              <w:t xml:space="preserve"> </w:t>
            </w:r>
          </w:p>
          <w:p w:rsidR="00601017" w:rsidRPr="005023B7" w:rsidRDefault="00601017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 Спортивно-развлекательное</w:t>
            </w:r>
            <w:r w:rsidR="005023B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5023B7">
              <w:rPr>
                <w:rFonts w:eastAsia="Calibri"/>
                <w:sz w:val="28"/>
                <w:szCs w:val="28"/>
                <w:lang w:eastAsia="en-US"/>
              </w:rPr>
              <w:t>мероприятие</w:t>
            </w:r>
            <w:r w:rsidR="00112CFF" w:rsidRPr="005023B7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5023B7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gramEnd"/>
            <w:r w:rsidRPr="005023B7">
              <w:rPr>
                <w:rFonts w:eastAsia="Calibri"/>
                <w:sz w:val="28"/>
                <w:szCs w:val="28"/>
                <w:lang w:eastAsia="en-US"/>
              </w:rPr>
              <w:t xml:space="preserve">Лесное путешествие» </w:t>
            </w:r>
          </w:p>
          <w:p w:rsidR="00601017" w:rsidRPr="005023B7" w:rsidRDefault="00601017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rFonts w:eastAsia="Calibri"/>
                <w:sz w:val="28"/>
                <w:szCs w:val="28"/>
                <w:lang w:eastAsia="en-US"/>
              </w:rPr>
              <w:t>4.Веселые старты с участием Бабы Яги и ее друзей</w:t>
            </w:r>
          </w:p>
        </w:tc>
      </w:tr>
      <w:tr w:rsidR="0058241E" w:rsidRPr="005023B7" w:rsidTr="00403E5A"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536F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14 </w:t>
            </w:r>
            <w:r w:rsidRPr="005023B7">
              <w:rPr>
                <w:sz w:val="28"/>
                <w:szCs w:val="28"/>
              </w:rPr>
              <w:lastRenderedPageBreak/>
              <w:t xml:space="preserve">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407F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17" w:history="1">
              <w:r w:rsidR="00B52136" w:rsidRPr="005023B7">
                <w:rPr>
                  <w:sz w:val="28"/>
                  <w:szCs w:val="28"/>
                </w:rPr>
                <w:t>Д</w:t>
              </w:r>
              <w:r w:rsidR="0058241E" w:rsidRPr="005023B7">
                <w:rPr>
                  <w:sz w:val="28"/>
                  <w:szCs w:val="28"/>
                  <w:u w:val="single"/>
                </w:rPr>
                <w:t>ень</w:t>
              </w:r>
              <w:r w:rsidR="00B52136" w:rsidRPr="005023B7">
                <w:rPr>
                  <w:sz w:val="28"/>
                  <w:szCs w:val="28"/>
                  <w:u w:val="single"/>
                </w:rPr>
                <w:t xml:space="preserve"> Семьи</w:t>
              </w:r>
              <w:r w:rsidR="0058241E" w:rsidRPr="005023B7">
                <w:rPr>
                  <w:sz w:val="28"/>
                  <w:szCs w:val="28"/>
                  <w:u w:val="single"/>
                </w:rPr>
                <w:t xml:space="preserve"> </w:t>
              </w:r>
            </w:hyperlink>
          </w:p>
          <w:p w:rsidR="0093407F" w:rsidRPr="005023B7" w:rsidRDefault="0093407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lastRenderedPageBreak/>
              <w:t xml:space="preserve">1.  </w:t>
            </w:r>
            <w:r w:rsidR="00B52136" w:rsidRPr="005023B7">
              <w:rPr>
                <w:sz w:val="28"/>
                <w:szCs w:val="28"/>
              </w:rPr>
              <w:t>Выставка «Родословное древо»</w:t>
            </w:r>
          </w:p>
          <w:p w:rsidR="0093407F" w:rsidRPr="005023B7" w:rsidRDefault="00B52136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2. Игровая программа «Семейные забавы</w:t>
            </w:r>
            <w:r w:rsidR="0093407F" w:rsidRPr="005023B7">
              <w:rPr>
                <w:sz w:val="28"/>
                <w:szCs w:val="28"/>
              </w:rPr>
              <w:t>»</w:t>
            </w:r>
          </w:p>
          <w:p w:rsidR="0093407F" w:rsidRPr="005023B7" w:rsidRDefault="0093407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</w:t>
            </w:r>
            <w:r w:rsidRPr="005023B7">
              <w:rPr>
                <w:sz w:val="28"/>
                <w:szCs w:val="28"/>
                <w:shd w:val="clear" w:color="auto" w:fill="FFFFFF"/>
              </w:rPr>
              <w:t xml:space="preserve">  </w:t>
            </w:r>
            <w:r w:rsidR="00B52136" w:rsidRPr="005023B7">
              <w:rPr>
                <w:color w:val="000000"/>
                <w:sz w:val="28"/>
                <w:szCs w:val="28"/>
              </w:rPr>
              <w:t>Конкурс рисунков «Наша дружная семья»</w:t>
            </w:r>
          </w:p>
          <w:p w:rsidR="00B52136" w:rsidRPr="005023B7" w:rsidRDefault="00B52136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 Трудовой десант «Наведем порядок на Земле»</w:t>
            </w:r>
          </w:p>
        </w:tc>
      </w:tr>
      <w:tr w:rsidR="0058241E" w:rsidRPr="005023B7" w:rsidTr="00403E5A">
        <w:trPr>
          <w:trHeight w:val="1531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536F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lastRenderedPageBreak/>
              <w:t xml:space="preserve">15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3407F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18" w:history="1">
              <w:r w:rsidR="0058241E" w:rsidRPr="005023B7">
                <w:rPr>
                  <w:sz w:val="28"/>
                  <w:szCs w:val="28"/>
                  <w:u w:val="single"/>
                </w:rPr>
                <w:t>Всемирный день ветра</w:t>
              </w:r>
            </w:hyperlink>
          </w:p>
          <w:p w:rsidR="0093407F" w:rsidRPr="005023B7" w:rsidRDefault="0093407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 Праздничное мероприятие «День ветра»</w:t>
            </w:r>
          </w:p>
          <w:p w:rsidR="0093407F" w:rsidRPr="005023B7" w:rsidRDefault="0093407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2. Конкурс рисунков «</w:t>
            </w:r>
            <w:r w:rsidR="00D56A78" w:rsidRPr="005023B7">
              <w:rPr>
                <w:sz w:val="28"/>
                <w:szCs w:val="28"/>
              </w:rPr>
              <w:t>Какого цвета</w:t>
            </w:r>
            <w:r w:rsidRPr="005023B7">
              <w:rPr>
                <w:sz w:val="28"/>
                <w:szCs w:val="28"/>
              </w:rPr>
              <w:t xml:space="preserve"> ветер</w:t>
            </w:r>
            <w:r w:rsidR="00D56A78" w:rsidRPr="005023B7">
              <w:rPr>
                <w:sz w:val="28"/>
                <w:szCs w:val="28"/>
              </w:rPr>
              <w:t>?</w:t>
            </w:r>
            <w:r w:rsidRPr="005023B7">
              <w:rPr>
                <w:sz w:val="28"/>
                <w:szCs w:val="28"/>
              </w:rPr>
              <w:t>»</w:t>
            </w:r>
          </w:p>
          <w:p w:rsidR="00C84342" w:rsidRPr="005023B7" w:rsidRDefault="00C84342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 Спортивные состязания «Быстрее ветра»</w:t>
            </w:r>
          </w:p>
          <w:p w:rsidR="0093407F" w:rsidRPr="005023B7" w:rsidRDefault="00B52136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 Трудовой десант «Наведем порядок на Земле»</w:t>
            </w:r>
          </w:p>
        </w:tc>
      </w:tr>
      <w:tr w:rsidR="0058241E" w:rsidRPr="005023B7" w:rsidTr="00403E5A"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536F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16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19" w:history="1">
              <w:r w:rsidR="0058241E" w:rsidRPr="005023B7">
                <w:rPr>
                  <w:sz w:val="28"/>
                  <w:szCs w:val="28"/>
                  <w:u w:val="single"/>
                </w:rPr>
                <w:t>День медицинского работника</w:t>
              </w:r>
            </w:hyperlink>
          </w:p>
          <w:p w:rsidR="00D56A78" w:rsidRPr="005023B7" w:rsidRDefault="00D56A78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 Конкурс плакатов «Люди в белых халатах»</w:t>
            </w:r>
          </w:p>
          <w:p w:rsidR="00D56A78" w:rsidRPr="005023B7" w:rsidRDefault="00D56A78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2. </w:t>
            </w:r>
            <w:r w:rsidR="00C84342" w:rsidRPr="005023B7">
              <w:rPr>
                <w:sz w:val="28"/>
                <w:szCs w:val="28"/>
              </w:rPr>
              <w:t>Встреча с медицинским работником «В гостях у Королевы Здоровья»</w:t>
            </w:r>
          </w:p>
          <w:p w:rsidR="00D56A78" w:rsidRPr="005023B7" w:rsidRDefault="00C84342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  Спортивный праздник «День здоровья»</w:t>
            </w:r>
          </w:p>
          <w:p w:rsidR="00C84342" w:rsidRPr="005023B7" w:rsidRDefault="00C84342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 Викторина «Зеленая аптечка»</w:t>
            </w:r>
          </w:p>
        </w:tc>
      </w:tr>
      <w:tr w:rsidR="0058241E" w:rsidRPr="005023B7" w:rsidTr="00403E5A"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536F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17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D686C" w:rsidRPr="005023B7" w:rsidRDefault="000D686C" w:rsidP="005023B7">
            <w:pPr>
              <w:pStyle w:val="aa"/>
              <w:rPr>
                <w:sz w:val="28"/>
                <w:szCs w:val="28"/>
                <w:u w:val="single"/>
              </w:rPr>
            </w:pPr>
            <w:r w:rsidRPr="005023B7">
              <w:rPr>
                <w:sz w:val="28"/>
                <w:szCs w:val="28"/>
                <w:u w:val="single"/>
              </w:rPr>
              <w:t>День памяти и скорби</w:t>
            </w:r>
          </w:p>
          <w:p w:rsidR="000D686C" w:rsidRPr="005023B7" w:rsidRDefault="000D686C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</w:t>
            </w:r>
            <w:r w:rsidRPr="005023B7">
              <w:rPr>
                <w:color w:val="000000"/>
                <w:sz w:val="28"/>
                <w:szCs w:val="28"/>
              </w:rPr>
              <w:t>Беседа-диалог «Шли дорогами войны наши земляки»</w:t>
            </w:r>
          </w:p>
          <w:p w:rsidR="000D686C" w:rsidRPr="005023B7" w:rsidRDefault="000D686C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2.</w:t>
            </w:r>
            <w:r w:rsidRPr="005023B7">
              <w:rPr>
                <w:color w:val="000000"/>
                <w:sz w:val="28"/>
                <w:szCs w:val="28"/>
              </w:rPr>
              <w:t>Исторический час «Навсегда в памяти»</w:t>
            </w:r>
          </w:p>
          <w:p w:rsidR="000D686C" w:rsidRPr="005023B7" w:rsidRDefault="000D686C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color w:val="000000"/>
                <w:sz w:val="28"/>
                <w:szCs w:val="28"/>
              </w:rPr>
              <w:t>3. Конкурс стихов «в том суровом 41»</w:t>
            </w:r>
          </w:p>
          <w:p w:rsidR="000D686C" w:rsidRPr="005023B7" w:rsidRDefault="007C31E6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color w:val="000000"/>
                <w:sz w:val="28"/>
                <w:szCs w:val="28"/>
                <w:shd w:val="clear" w:color="auto" w:fill="FFFFFF"/>
              </w:rPr>
              <w:t>4.Митинг «Память храня»</w:t>
            </w:r>
          </w:p>
        </w:tc>
      </w:tr>
      <w:tr w:rsidR="00E7536F" w:rsidRPr="005023B7" w:rsidTr="00403E5A"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536F" w:rsidRPr="005023B7" w:rsidRDefault="00E7536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18 июня</w:t>
            </w: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1017" w:rsidRPr="005023B7" w:rsidRDefault="00601017" w:rsidP="005023B7">
            <w:pPr>
              <w:pStyle w:val="aa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5023B7">
              <w:rPr>
                <w:bCs/>
                <w:sz w:val="28"/>
                <w:szCs w:val="28"/>
                <w:u w:val="single"/>
                <w:lang w:eastAsia="en-US"/>
              </w:rPr>
              <w:t xml:space="preserve">День Моды </w:t>
            </w:r>
          </w:p>
          <w:p w:rsidR="00601017" w:rsidRPr="005023B7" w:rsidRDefault="00601017" w:rsidP="005023B7">
            <w:pPr>
              <w:pStyle w:val="aa"/>
              <w:rPr>
                <w:bCs/>
                <w:sz w:val="28"/>
                <w:szCs w:val="28"/>
                <w:lang w:eastAsia="en-US"/>
              </w:rPr>
            </w:pPr>
            <w:r w:rsidRPr="005023B7">
              <w:rPr>
                <w:bCs/>
                <w:sz w:val="28"/>
                <w:szCs w:val="28"/>
                <w:lang w:eastAsia="en-US"/>
              </w:rPr>
              <w:t>1.Конкурс летней одежды «Из леса вестимо.»</w:t>
            </w:r>
          </w:p>
          <w:p w:rsidR="00B52136" w:rsidRPr="005023B7" w:rsidRDefault="00601017" w:rsidP="005023B7">
            <w:pPr>
              <w:pStyle w:val="aa"/>
              <w:rPr>
                <w:sz w:val="28"/>
                <w:szCs w:val="28"/>
                <w:lang w:eastAsia="en-US"/>
              </w:rPr>
            </w:pPr>
            <w:r w:rsidRPr="005023B7">
              <w:rPr>
                <w:sz w:val="28"/>
                <w:szCs w:val="28"/>
                <w:lang w:eastAsia="en-US"/>
              </w:rPr>
              <w:t xml:space="preserve">2.Конкурс между отрядами «А вот как мы </w:t>
            </w:r>
            <w:r w:rsidR="00207033" w:rsidRPr="005023B7">
              <w:rPr>
                <w:sz w:val="28"/>
                <w:szCs w:val="28"/>
                <w:lang w:eastAsia="en-US"/>
              </w:rPr>
              <w:t>умеем…</w:t>
            </w:r>
            <w:r w:rsidRPr="005023B7">
              <w:rPr>
                <w:sz w:val="28"/>
                <w:szCs w:val="28"/>
                <w:lang w:eastAsia="en-US"/>
              </w:rPr>
              <w:t>»</w:t>
            </w:r>
          </w:p>
          <w:p w:rsidR="005023B7" w:rsidRDefault="00601017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</w:t>
            </w:r>
            <w:r w:rsidR="00B52136" w:rsidRPr="005023B7">
              <w:rPr>
                <w:color w:val="181818"/>
                <w:sz w:val="28"/>
                <w:szCs w:val="28"/>
              </w:rPr>
              <w:t xml:space="preserve"> Развлекательное мероприятия «День моды»</w:t>
            </w:r>
          </w:p>
          <w:p w:rsidR="00B52136" w:rsidRPr="005023B7" w:rsidRDefault="00B52136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4. Трудовой десант «Наведем порядок на Земле»</w:t>
            </w:r>
          </w:p>
        </w:tc>
      </w:tr>
      <w:tr w:rsidR="00E7536F" w:rsidRPr="005023B7" w:rsidTr="00403E5A">
        <w:trPr>
          <w:trHeight w:val="1417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7536F" w:rsidRPr="005023B7" w:rsidRDefault="00E7536F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19 июня</w:t>
            </w: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C31E6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20" w:history="1">
              <w:r w:rsidR="00601017" w:rsidRPr="005023B7">
                <w:rPr>
                  <w:sz w:val="28"/>
                  <w:szCs w:val="28"/>
                  <w:u w:val="single"/>
                </w:rPr>
                <w:t>День кинолога</w:t>
              </w:r>
            </w:hyperlink>
          </w:p>
          <w:p w:rsidR="00601017" w:rsidRPr="005023B7" w:rsidRDefault="00601017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1.</w:t>
            </w:r>
            <w:r w:rsidRPr="005023B7">
              <w:rPr>
                <w:bCs/>
                <w:sz w:val="28"/>
                <w:szCs w:val="28"/>
              </w:rPr>
              <w:t xml:space="preserve"> «Братья наши меньшие» -театрализованное представление</w:t>
            </w:r>
          </w:p>
          <w:p w:rsidR="00601017" w:rsidRPr="005023B7" w:rsidRDefault="00B52136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2. К</w:t>
            </w:r>
            <w:r w:rsidR="00601017" w:rsidRPr="005023B7">
              <w:rPr>
                <w:bCs/>
                <w:sz w:val="28"/>
                <w:szCs w:val="28"/>
              </w:rPr>
              <w:t>онкурс рисунков «Мой питомец»</w:t>
            </w:r>
          </w:p>
          <w:p w:rsidR="00E7536F" w:rsidRPr="005023B7" w:rsidRDefault="00601017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3. Игра между отрядами «День рекордов»</w:t>
            </w:r>
          </w:p>
          <w:p w:rsidR="00B52136" w:rsidRPr="005023B7" w:rsidRDefault="00B52136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 xml:space="preserve">4. </w:t>
            </w:r>
            <w:r w:rsidRPr="005023B7">
              <w:rPr>
                <w:sz w:val="28"/>
                <w:szCs w:val="28"/>
              </w:rPr>
              <w:t>Трудовой десант «Наведем порядок на Земле»</w:t>
            </w:r>
          </w:p>
        </w:tc>
      </w:tr>
      <w:tr w:rsidR="0058241E" w:rsidRPr="005023B7" w:rsidTr="00403E5A">
        <w:trPr>
          <w:trHeight w:val="1077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403E5A" w:rsidRDefault="0058241E" w:rsidP="00403E5A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20 июня </w:t>
            </w: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41E" w:rsidRPr="005023B7" w:rsidRDefault="00B21453" w:rsidP="005023B7">
            <w:pPr>
              <w:pStyle w:val="aa"/>
              <w:rPr>
                <w:sz w:val="28"/>
                <w:szCs w:val="28"/>
                <w:u w:val="single"/>
              </w:rPr>
            </w:pPr>
            <w:hyperlink r:id="rId21" w:history="1">
              <w:r w:rsidR="0058241E" w:rsidRPr="005023B7">
                <w:rPr>
                  <w:sz w:val="28"/>
                  <w:szCs w:val="28"/>
                  <w:u w:val="single"/>
                </w:rPr>
                <w:t>Всемирный день мотоциклиста</w:t>
              </w:r>
            </w:hyperlink>
          </w:p>
          <w:p w:rsidR="003608CA" w:rsidRPr="005023B7" w:rsidRDefault="00403E5A" w:rsidP="005023B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1.КВН «</w:t>
            </w:r>
            <w:r w:rsidR="003608CA" w:rsidRPr="005023B7">
              <w:rPr>
                <w:sz w:val="28"/>
                <w:szCs w:val="28"/>
              </w:rPr>
              <w:t>Красный,</w:t>
            </w:r>
            <w:r w:rsidR="00207033" w:rsidRPr="005023B7">
              <w:rPr>
                <w:sz w:val="28"/>
                <w:szCs w:val="28"/>
              </w:rPr>
              <w:t xml:space="preserve"> </w:t>
            </w:r>
            <w:r w:rsidR="003608CA" w:rsidRPr="005023B7">
              <w:rPr>
                <w:sz w:val="28"/>
                <w:szCs w:val="28"/>
              </w:rPr>
              <w:t>желтый,</w:t>
            </w:r>
            <w:r w:rsidR="00207033" w:rsidRPr="005023B7">
              <w:rPr>
                <w:sz w:val="28"/>
                <w:szCs w:val="28"/>
              </w:rPr>
              <w:t xml:space="preserve"> </w:t>
            </w:r>
            <w:r w:rsidR="003608CA" w:rsidRPr="005023B7">
              <w:rPr>
                <w:sz w:val="28"/>
                <w:szCs w:val="28"/>
              </w:rPr>
              <w:t>зеленый»</w:t>
            </w:r>
          </w:p>
          <w:p w:rsidR="003608CA" w:rsidRPr="005023B7" w:rsidRDefault="003608CA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2.Просмотр мультфильмов о безопасности</w:t>
            </w:r>
          </w:p>
          <w:p w:rsidR="0058241E" w:rsidRPr="005023B7" w:rsidRDefault="004C7753" w:rsidP="005023B7">
            <w:pPr>
              <w:pStyle w:val="aa"/>
              <w:rPr>
                <w:bCs/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3.</w:t>
            </w:r>
            <w:r w:rsidRPr="005023B7">
              <w:rPr>
                <w:bCs/>
                <w:sz w:val="28"/>
                <w:szCs w:val="28"/>
              </w:rPr>
              <w:t xml:space="preserve"> Познавательно – развлекательная игра</w:t>
            </w:r>
            <w:r w:rsidR="00403E5A">
              <w:rPr>
                <w:bCs/>
                <w:sz w:val="28"/>
                <w:szCs w:val="28"/>
              </w:rPr>
              <w:t xml:space="preserve"> </w:t>
            </w:r>
            <w:r w:rsidRPr="005023B7">
              <w:rPr>
                <w:bCs/>
                <w:sz w:val="28"/>
                <w:szCs w:val="28"/>
              </w:rPr>
              <w:t>«Дорожные знаки»</w:t>
            </w:r>
          </w:p>
          <w:p w:rsidR="004C7753" w:rsidRPr="00403E5A" w:rsidRDefault="004C7753" w:rsidP="00403E5A">
            <w:pPr>
              <w:pStyle w:val="aa"/>
              <w:rPr>
                <w:b/>
                <w:bCs/>
                <w:color w:val="333333"/>
                <w:sz w:val="28"/>
                <w:szCs w:val="28"/>
              </w:rPr>
            </w:pPr>
            <w:r w:rsidRPr="005023B7">
              <w:rPr>
                <w:bCs/>
                <w:sz w:val="28"/>
                <w:szCs w:val="28"/>
              </w:rPr>
              <w:t>4.Колесогонки.</w:t>
            </w:r>
          </w:p>
        </w:tc>
      </w:tr>
      <w:tr w:rsidR="0058241E" w:rsidRPr="005023B7" w:rsidTr="00403E5A">
        <w:trPr>
          <w:trHeight w:val="737"/>
        </w:trPr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7536F" w:rsidRPr="005023B7" w:rsidRDefault="0058241E" w:rsidP="005023B7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 xml:space="preserve">21 июня </w:t>
            </w:r>
          </w:p>
          <w:p w:rsidR="0058241E" w:rsidRPr="005023B7" w:rsidRDefault="0058241E" w:rsidP="005023B7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1017" w:rsidRPr="005023B7" w:rsidRDefault="00601017" w:rsidP="00403E5A">
            <w:pPr>
              <w:pStyle w:val="aa"/>
              <w:rPr>
                <w:sz w:val="28"/>
                <w:szCs w:val="28"/>
                <w:u w:val="single"/>
                <w:lang w:eastAsia="en-US"/>
              </w:rPr>
            </w:pPr>
            <w:r w:rsidRPr="005023B7">
              <w:rPr>
                <w:sz w:val="28"/>
                <w:szCs w:val="28"/>
                <w:u w:val="single"/>
                <w:lang w:eastAsia="en-US"/>
              </w:rPr>
              <w:t>Закрытие лагеря «Разноцветная поляна».</w:t>
            </w:r>
          </w:p>
          <w:p w:rsidR="00B52136" w:rsidRPr="008F59E5" w:rsidRDefault="00601017" w:rsidP="00403E5A">
            <w:pPr>
              <w:pStyle w:val="aa"/>
              <w:rPr>
                <w:sz w:val="28"/>
                <w:szCs w:val="28"/>
              </w:rPr>
            </w:pPr>
            <w:r w:rsidRPr="005023B7">
              <w:rPr>
                <w:sz w:val="28"/>
                <w:szCs w:val="28"/>
              </w:rPr>
              <w:t>Праздник закрытия лагерной смены</w:t>
            </w:r>
            <w:r w:rsidR="005023B7">
              <w:rPr>
                <w:sz w:val="28"/>
                <w:szCs w:val="28"/>
              </w:rPr>
              <w:t>.</w:t>
            </w:r>
            <w:r w:rsidRPr="005023B7">
              <w:rPr>
                <w:sz w:val="28"/>
                <w:szCs w:val="28"/>
                <w:lang w:eastAsia="en-US"/>
              </w:rPr>
              <w:t xml:space="preserve"> </w:t>
            </w:r>
            <w:r w:rsidR="008F59E5">
              <w:rPr>
                <w:sz w:val="28"/>
                <w:szCs w:val="28"/>
              </w:rPr>
              <w:t>Дискотека</w:t>
            </w:r>
          </w:p>
        </w:tc>
      </w:tr>
    </w:tbl>
    <w:p w:rsidR="00403E5A" w:rsidRDefault="00403E5A" w:rsidP="00403E5A">
      <w:pPr>
        <w:pStyle w:val="aa"/>
        <w:rPr>
          <w:sz w:val="28"/>
          <w:szCs w:val="28"/>
        </w:rPr>
      </w:pPr>
    </w:p>
    <w:sectPr w:rsidR="00403E5A" w:rsidSect="00403E5A">
      <w:footerReference w:type="default" r:id="rId22"/>
      <w:pgSz w:w="11906" w:h="16838"/>
      <w:pgMar w:top="720" w:right="720" w:bottom="720" w:left="1134" w:header="709" w:footer="709" w:gutter="0"/>
      <w:pgBorders w:offsetFrom="page">
        <w:top w:val="sun" w:sz="7" w:space="24" w:color="auto"/>
        <w:left w:val="sun" w:sz="7" w:space="24" w:color="auto"/>
        <w:bottom w:val="sun" w:sz="7" w:space="24" w:color="auto"/>
        <w:right w:val="sun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CA" w:rsidRDefault="000226CA" w:rsidP="00603DAC">
      <w:r>
        <w:separator/>
      </w:r>
    </w:p>
  </w:endnote>
  <w:endnote w:type="continuationSeparator" w:id="0">
    <w:p w:rsidR="000226CA" w:rsidRDefault="000226CA" w:rsidP="0060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51701"/>
      <w:docPartObj>
        <w:docPartGallery w:val="Page Numbers (Bottom of Page)"/>
        <w:docPartUnique/>
      </w:docPartObj>
    </w:sdtPr>
    <w:sdtEndPr/>
    <w:sdtContent>
      <w:p w:rsidR="00603DAC" w:rsidRDefault="00603DA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453">
          <w:rPr>
            <w:noProof/>
          </w:rPr>
          <w:t>14</w:t>
        </w:r>
        <w:r>
          <w:fldChar w:fldCharType="end"/>
        </w:r>
      </w:p>
    </w:sdtContent>
  </w:sdt>
  <w:p w:rsidR="00603DAC" w:rsidRDefault="00603D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CA" w:rsidRDefault="000226CA" w:rsidP="00603DAC">
      <w:r>
        <w:separator/>
      </w:r>
    </w:p>
  </w:footnote>
  <w:footnote w:type="continuationSeparator" w:id="0">
    <w:p w:rsidR="000226CA" w:rsidRDefault="000226CA" w:rsidP="0060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color w:val="auto"/>
      </w:rPr>
    </w:lvl>
  </w:abstractNum>
  <w:abstractNum w:abstractNumId="1">
    <w:nsid w:val="0000000D"/>
    <w:multiLevelType w:val="multilevel"/>
    <w:tmpl w:val="0000000D"/>
    <w:name w:val="WW8Num15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/>
      </w:rPr>
    </w:lvl>
  </w:abstractNum>
  <w:abstractNum w:abstractNumId="2">
    <w:nsid w:val="029710B9"/>
    <w:multiLevelType w:val="multilevel"/>
    <w:tmpl w:val="710C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7160E"/>
    <w:multiLevelType w:val="multilevel"/>
    <w:tmpl w:val="9EB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25267"/>
    <w:multiLevelType w:val="multilevel"/>
    <w:tmpl w:val="EA04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7343A"/>
    <w:multiLevelType w:val="multilevel"/>
    <w:tmpl w:val="928C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C2894"/>
    <w:multiLevelType w:val="hybridMultilevel"/>
    <w:tmpl w:val="007049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EDD464E"/>
    <w:multiLevelType w:val="hybridMultilevel"/>
    <w:tmpl w:val="94B2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3422"/>
    <w:multiLevelType w:val="hybridMultilevel"/>
    <w:tmpl w:val="6198948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056288F"/>
    <w:multiLevelType w:val="hybridMultilevel"/>
    <w:tmpl w:val="5D6A25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2D45980"/>
    <w:multiLevelType w:val="multilevel"/>
    <w:tmpl w:val="96C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B46AB"/>
    <w:multiLevelType w:val="multilevel"/>
    <w:tmpl w:val="C35A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2371D"/>
    <w:multiLevelType w:val="multilevel"/>
    <w:tmpl w:val="208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7A25E8"/>
    <w:multiLevelType w:val="multilevel"/>
    <w:tmpl w:val="D3F8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C06E24"/>
    <w:multiLevelType w:val="multilevel"/>
    <w:tmpl w:val="4154A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8919E2"/>
    <w:multiLevelType w:val="multilevel"/>
    <w:tmpl w:val="63A6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803B94"/>
    <w:multiLevelType w:val="multilevel"/>
    <w:tmpl w:val="BCC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E1AD4"/>
    <w:multiLevelType w:val="multilevel"/>
    <w:tmpl w:val="E494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B3424"/>
    <w:multiLevelType w:val="hybridMultilevel"/>
    <w:tmpl w:val="A100E936"/>
    <w:lvl w:ilvl="0" w:tplc="6D2A6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A2721"/>
    <w:multiLevelType w:val="multilevel"/>
    <w:tmpl w:val="C7C0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5C17A2"/>
    <w:multiLevelType w:val="multilevel"/>
    <w:tmpl w:val="9662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4E723D"/>
    <w:multiLevelType w:val="multilevel"/>
    <w:tmpl w:val="9D96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E1E6A"/>
    <w:multiLevelType w:val="multilevel"/>
    <w:tmpl w:val="0D52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13FDD"/>
    <w:multiLevelType w:val="multilevel"/>
    <w:tmpl w:val="881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9734DA"/>
    <w:multiLevelType w:val="multilevel"/>
    <w:tmpl w:val="8FA0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D74A5F"/>
    <w:multiLevelType w:val="hybridMultilevel"/>
    <w:tmpl w:val="C1C6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D76EC"/>
    <w:multiLevelType w:val="multilevel"/>
    <w:tmpl w:val="33D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311BE2"/>
    <w:multiLevelType w:val="multilevel"/>
    <w:tmpl w:val="ACA4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17116"/>
    <w:multiLevelType w:val="multilevel"/>
    <w:tmpl w:val="3408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4B00EE"/>
    <w:multiLevelType w:val="multilevel"/>
    <w:tmpl w:val="BE8A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B8705C"/>
    <w:multiLevelType w:val="multilevel"/>
    <w:tmpl w:val="91A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C93C66"/>
    <w:multiLevelType w:val="multilevel"/>
    <w:tmpl w:val="9276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A1CCD"/>
    <w:multiLevelType w:val="multilevel"/>
    <w:tmpl w:val="213E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0764E"/>
    <w:multiLevelType w:val="hybridMultilevel"/>
    <w:tmpl w:val="E44CC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B5B92"/>
    <w:multiLevelType w:val="multilevel"/>
    <w:tmpl w:val="7D06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8116FB"/>
    <w:multiLevelType w:val="hybridMultilevel"/>
    <w:tmpl w:val="AFCEEBC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23"/>
  </w:num>
  <w:num w:numId="5">
    <w:abstractNumId w:val="32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36"/>
  </w:num>
  <w:num w:numId="11">
    <w:abstractNumId w:val="6"/>
  </w:num>
  <w:num w:numId="12">
    <w:abstractNumId w:val="19"/>
  </w:num>
  <w:num w:numId="13">
    <w:abstractNumId w:val="4"/>
  </w:num>
  <w:num w:numId="14">
    <w:abstractNumId w:val="16"/>
  </w:num>
  <w:num w:numId="15">
    <w:abstractNumId w:val="5"/>
  </w:num>
  <w:num w:numId="16">
    <w:abstractNumId w:val="2"/>
  </w:num>
  <w:num w:numId="17">
    <w:abstractNumId w:val="10"/>
  </w:num>
  <w:num w:numId="18">
    <w:abstractNumId w:val="28"/>
  </w:num>
  <w:num w:numId="19">
    <w:abstractNumId w:val="30"/>
  </w:num>
  <w:num w:numId="20">
    <w:abstractNumId w:val="11"/>
  </w:num>
  <w:num w:numId="21">
    <w:abstractNumId w:val="26"/>
  </w:num>
  <w:num w:numId="22">
    <w:abstractNumId w:val="31"/>
  </w:num>
  <w:num w:numId="23">
    <w:abstractNumId w:val="35"/>
  </w:num>
  <w:num w:numId="24">
    <w:abstractNumId w:val="21"/>
  </w:num>
  <w:num w:numId="25">
    <w:abstractNumId w:val="12"/>
  </w:num>
  <w:num w:numId="26">
    <w:abstractNumId w:val="29"/>
  </w:num>
  <w:num w:numId="27">
    <w:abstractNumId w:val="20"/>
  </w:num>
  <w:num w:numId="28">
    <w:abstractNumId w:val="24"/>
  </w:num>
  <w:num w:numId="29">
    <w:abstractNumId w:val="15"/>
  </w:num>
  <w:num w:numId="30">
    <w:abstractNumId w:val="27"/>
  </w:num>
  <w:num w:numId="31">
    <w:abstractNumId w:val="14"/>
  </w:num>
  <w:num w:numId="32">
    <w:abstractNumId w:val="13"/>
  </w:num>
  <w:num w:numId="33">
    <w:abstractNumId w:val="33"/>
  </w:num>
  <w:num w:numId="34">
    <w:abstractNumId w:val="18"/>
  </w:num>
  <w:num w:numId="35">
    <w:abstractNumId w:val="34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AF5"/>
    <w:rsid w:val="0000405F"/>
    <w:rsid w:val="0001799C"/>
    <w:rsid w:val="000226CA"/>
    <w:rsid w:val="00033332"/>
    <w:rsid w:val="00070693"/>
    <w:rsid w:val="000D686C"/>
    <w:rsid w:val="000F4A07"/>
    <w:rsid w:val="00112CFF"/>
    <w:rsid w:val="001E7E44"/>
    <w:rsid w:val="001F1C0E"/>
    <w:rsid w:val="0020534B"/>
    <w:rsid w:val="00207033"/>
    <w:rsid w:val="00245B61"/>
    <w:rsid w:val="00293256"/>
    <w:rsid w:val="002C1AF5"/>
    <w:rsid w:val="00320F0A"/>
    <w:rsid w:val="003608CA"/>
    <w:rsid w:val="003A0392"/>
    <w:rsid w:val="003A4C11"/>
    <w:rsid w:val="003B64AD"/>
    <w:rsid w:val="00403E5A"/>
    <w:rsid w:val="004A6A10"/>
    <w:rsid w:val="004C7753"/>
    <w:rsid w:val="005023B7"/>
    <w:rsid w:val="0058241E"/>
    <w:rsid w:val="005C2760"/>
    <w:rsid w:val="00601017"/>
    <w:rsid w:val="00603DAC"/>
    <w:rsid w:val="006116FE"/>
    <w:rsid w:val="00672D87"/>
    <w:rsid w:val="006E3466"/>
    <w:rsid w:val="007B436D"/>
    <w:rsid w:val="007C31E6"/>
    <w:rsid w:val="0083474B"/>
    <w:rsid w:val="00861C89"/>
    <w:rsid w:val="00866D7C"/>
    <w:rsid w:val="008B0E2E"/>
    <w:rsid w:val="008F59E5"/>
    <w:rsid w:val="00910CB2"/>
    <w:rsid w:val="00912771"/>
    <w:rsid w:val="0093407F"/>
    <w:rsid w:val="00952310"/>
    <w:rsid w:val="009C74CB"/>
    <w:rsid w:val="00A865BC"/>
    <w:rsid w:val="00B21453"/>
    <w:rsid w:val="00B52136"/>
    <w:rsid w:val="00B86C0D"/>
    <w:rsid w:val="00BD22C2"/>
    <w:rsid w:val="00BF4F14"/>
    <w:rsid w:val="00C4660D"/>
    <w:rsid w:val="00C84342"/>
    <w:rsid w:val="00CB19E3"/>
    <w:rsid w:val="00D22324"/>
    <w:rsid w:val="00D239D1"/>
    <w:rsid w:val="00D415D5"/>
    <w:rsid w:val="00D56A78"/>
    <w:rsid w:val="00DC17F9"/>
    <w:rsid w:val="00E07AE4"/>
    <w:rsid w:val="00E413C6"/>
    <w:rsid w:val="00E479D1"/>
    <w:rsid w:val="00E56A6C"/>
    <w:rsid w:val="00E7536F"/>
    <w:rsid w:val="00E870C1"/>
    <w:rsid w:val="00EB0DF2"/>
    <w:rsid w:val="00EE5C25"/>
    <w:rsid w:val="00EF1CF6"/>
    <w:rsid w:val="00F00B06"/>
    <w:rsid w:val="00F473B9"/>
    <w:rsid w:val="00F73943"/>
    <w:rsid w:val="00FC197C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red" strokecolor="#7030a0">
      <v:fill color="red" color2="none [2408]" focus="100%" type="gradient"/>
      <v:stroke color="#7030a0" weight="2pt"/>
      <v:shadow on="t" color="silver" opacity="52429f"/>
    </o:shapedefaults>
    <o:shapelayout v:ext="edit">
      <o:idmap v:ext="edit" data="1"/>
    </o:shapelayout>
  </w:shapeDefaults>
  <w:decimalSymbol w:val=","/>
  <w:listSeparator w:val=";"/>
  <w15:docId w15:val="{6825903C-E87A-464C-9FFF-F478D84C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1AF5"/>
    <w:pPr>
      <w:keepNext/>
      <w:ind w:firstLine="709"/>
      <w:outlineLvl w:val="1"/>
    </w:pPr>
    <w:rPr>
      <w:rFonts w:eastAsia="Calibri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1AF5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ts4">
    <w:name w:val="ts4"/>
    <w:basedOn w:val="a0"/>
    <w:rsid w:val="00E56A6C"/>
  </w:style>
  <w:style w:type="character" w:styleId="a3">
    <w:name w:val="Strong"/>
    <w:basedOn w:val="a0"/>
    <w:uiPriority w:val="22"/>
    <w:qFormat/>
    <w:rsid w:val="00E56A6C"/>
    <w:rPr>
      <w:b/>
      <w:bCs/>
    </w:rPr>
  </w:style>
  <w:style w:type="paragraph" w:styleId="a4">
    <w:name w:val="Normal (Web)"/>
    <w:basedOn w:val="a"/>
    <w:uiPriority w:val="99"/>
    <w:semiHidden/>
    <w:unhideWhenUsed/>
    <w:rsid w:val="00910CB2"/>
    <w:pPr>
      <w:spacing w:before="100" w:beforeAutospacing="1" w:after="100" w:afterAutospacing="1"/>
    </w:pPr>
  </w:style>
  <w:style w:type="paragraph" w:customStyle="1" w:styleId="c12">
    <w:name w:val="c12"/>
    <w:basedOn w:val="a"/>
    <w:rsid w:val="00DC17F9"/>
    <w:pPr>
      <w:spacing w:before="100" w:beforeAutospacing="1" w:after="100" w:afterAutospacing="1"/>
    </w:pPr>
  </w:style>
  <w:style w:type="character" w:customStyle="1" w:styleId="c5">
    <w:name w:val="c5"/>
    <w:basedOn w:val="a0"/>
    <w:rsid w:val="00DC17F9"/>
  </w:style>
  <w:style w:type="paragraph" w:customStyle="1" w:styleId="c29">
    <w:name w:val="c29"/>
    <w:basedOn w:val="a"/>
    <w:rsid w:val="00DC17F9"/>
    <w:pPr>
      <w:spacing w:before="100" w:beforeAutospacing="1" w:after="100" w:afterAutospacing="1"/>
    </w:pPr>
  </w:style>
  <w:style w:type="character" w:customStyle="1" w:styleId="c10">
    <w:name w:val="c10"/>
    <w:basedOn w:val="a0"/>
    <w:rsid w:val="00DC17F9"/>
  </w:style>
  <w:style w:type="character" w:customStyle="1" w:styleId="c3">
    <w:name w:val="c3"/>
    <w:basedOn w:val="a0"/>
    <w:rsid w:val="00DC17F9"/>
  </w:style>
  <w:style w:type="paragraph" w:customStyle="1" w:styleId="c11">
    <w:name w:val="c11"/>
    <w:basedOn w:val="a"/>
    <w:rsid w:val="00DC17F9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912771"/>
    <w:pPr>
      <w:widowControl w:val="0"/>
      <w:suppressLineNumbers/>
      <w:suppressAutoHyphens/>
    </w:pPr>
    <w:rPr>
      <w:rFonts w:eastAsia="DejaVu Sans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1F1C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0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E07AE4"/>
    <w:rPr>
      <w:color w:val="0000FF"/>
      <w:u w:val="single"/>
    </w:rPr>
  </w:style>
  <w:style w:type="paragraph" w:customStyle="1" w:styleId="c0">
    <w:name w:val="c0"/>
    <w:basedOn w:val="a"/>
    <w:rsid w:val="0083474B"/>
    <w:pPr>
      <w:spacing w:before="100" w:beforeAutospacing="1" w:after="100" w:afterAutospacing="1"/>
    </w:pPr>
  </w:style>
  <w:style w:type="character" w:customStyle="1" w:styleId="c34">
    <w:name w:val="c34"/>
    <w:basedOn w:val="a0"/>
    <w:rsid w:val="0083474B"/>
  </w:style>
  <w:style w:type="character" w:customStyle="1" w:styleId="c23">
    <w:name w:val="c23"/>
    <w:basedOn w:val="a0"/>
    <w:rsid w:val="0083474B"/>
  </w:style>
  <w:style w:type="paragraph" w:customStyle="1" w:styleId="c42">
    <w:name w:val="c42"/>
    <w:basedOn w:val="a"/>
    <w:rsid w:val="000F4A07"/>
    <w:pPr>
      <w:spacing w:before="100" w:beforeAutospacing="1" w:after="100" w:afterAutospacing="1"/>
    </w:pPr>
  </w:style>
  <w:style w:type="character" w:customStyle="1" w:styleId="c2">
    <w:name w:val="c2"/>
    <w:basedOn w:val="a0"/>
    <w:rsid w:val="000F4A07"/>
  </w:style>
  <w:style w:type="paragraph" w:styleId="a9">
    <w:name w:val="List Paragraph"/>
    <w:basedOn w:val="a"/>
    <w:uiPriority w:val="34"/>
    <w:qFormat/>
    <w:rsid w:val="000F4A07"/>
    <w:pPr>
      <w:ind w:left="720"/>
      <w:contextualSpacing/>
    </w:pPr>
  </w:style>
  <w:style w:type="character" w:customStyle="1" w:styleId="c1">
    <w:name w:val="c1"/>
    <w:basedOn w:val="a0"/>
    <w:rsid w:val="003B64AD"/>
  </w:style>
  <w:style w:type="paragraph" w:styleId="aa">
    <w:name w:val="No Spacing"/>
    <w:uiPriority w:val="1"/>
    <w:qFormat/>
    <w:rsid w:val="0036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0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37">
    <w:name w:val="c37"/>
    <w:basedOn w:val="a"/>
    <w:rsid w:val="00320F0A"/>
    <w:pPr>
      <w:spacing w:before="100" w:beforeAutospacing="1" w:after="100" w:afterAutospacing="1"/>
    </w:pPr>
  </w:style>
  <w:style w:type="paragraph" w:customStyle="1" w:styleId="c9">
    <w:name w:val="c9"/>
    <w:basedOn w:val="a"/>
    <w:rsid w:val="00320F0A"/>
    <w:pPr>
      <w:spacing w:before="100" w:beforeAutospacing="1" w:after="100" w:afterAutospacing="1"/>
    </w:pPr>
  </w:style>
  <w:style w:type="character" w:customStyle="1" w:styleId="ab">
    <w:name w:val="Основной текст_"/>
    <w:link w:val="11"/>
    <w:locked/>
    <w:rsid w:val="004A6A10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4A6A10"/>
    <w:pPr>
      <w:shd w:val="clear" w:color="auto" w:fill="FFFFFF"/>
      <w:spacing w:line="307" w:lineRule="exact"/>
      <w:ind w:hanging="5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601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03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3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3D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3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irkosmosa.ru/holiday/h-124" TargetMode="External"/><Relationship Id="rId18" Type="http://schemas.openxmlformats.org/officeDocument/2006/relationships/hyperlink" Target="http://mirkosmosa.ru/holiday/h-484" TargetMode="External"/><Relationship Id="rId3" Type="http://schemas.openxmlformats.org/officeDocument/2006/relationships/styles" Target="styles.xml"/><Relationship Id="rId21" Type="http://schemas.openxmlformats.org/officeDocument/2006/relationships/hyperlink" Target="http://mirkosmosa.ru/holiday/h-4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rkosmosa.ru/holiday/h-127" TargetMode="External"/><Relationship Id="rId17" Type="http://schemas.openxmlformats.org/officeDocument/2006/relationships/hyperlink" Target="http://mirkosmosa.ru/holiday/h-4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rkosmosa.ru/holiday/h-13" TargetMode="External"/><Relationship Id="rId20" Type="http://schemas.openxmlformats.org/officeDocument/2006/relationships/hyperlink" Target="http://mirkosmosa.ru/holiday/h-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rkosmosa.ru/holiday/h-1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irkosmosa.ru/holiday/h-4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irkosmosa.ru/holiday/h-120" TargetMode="External"/><Relationship Id="rId19" Type="http://schemas.openxmlformats.org/officeDocument/2006/relationships/hyperlink" Target="http://mirkosmosa.ru/holiday/h-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rkosmosa.ru/holiday/h-123" TargetMode="External"/><Relationship Id="rId14" Type="http://schemas.openxmlformats.org/officeDocument/2006/relationships/hyperlink" Target="http://mirkosmosa.ru/holiday/h-4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7A49-693F-4EEC-BA6A-B003A0B2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15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</dc:creator>
  <cp:keywords/>
  <dc:description/>
  <cp:lastModifiedBy>165</cp:lastModifiedBy>
  <cp:revision>13</cp:revision>
  <cp:lastPrinted>2024-05-27T13:50:00Z</cp:lastPrinted>
  <dcterms:created xsi:type="dcterms:W3CDTF">2019-03-16T07:41:00Z</dcterms:created>
  <dcterms:modified xsi:type="dcterms:W3CDTF">2024-06-04T00:51:00Z</dcterms:modified>
</cp:coreProperties>
</file>